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F09A7" w:rsidRPr="00211CE1" w:rsidRDefault="002F09A7" w:rsidP="002F09A7">
      <w:pPr>
        <w:rPr>
          <w:rFonts w:ascii="Times New Roman" w:hAnsi="Times New Roman" w:cs="Times New Roman"/>
          <w:sz w:val="28"/>
          <w:szCs w:val="28"/>
        </w:rPr>
      </w:pPr>
      <w:r w:rsidRPr="00211CE1">
        <w:rPr>
          <w:rFonts w:ascii="Times New Roman" w:hAnsi="Times New Roman" w:cs="Times New Roman"/>
          <w:sz w:val="28"/>
          <w:szCs w:val="28"/>
        </w:rPr>
        <w:t>Задание «Покрытосеменные»</w:t>
      </w:r>
    </w:p>
    <w:p w:rsidR="00211CE1" w:rsidRPr="00211CE1" w:rsidRDefault="00211CE1" w:rsidP="002F09A7">
      <w:pPr>
        <w:rPr>
          <w:rFonts w:ascii="Times New Roman" w:hAnsi="Times New Roman" w:cs="Times New Roman"/>
          <w:color w:val="FF0000"/>
          <w:sz w:val="28"/>
          <w:szCs w:val="28"/>
        </w:rPr>
      </w:pPr>
      <w:r w:rsidRPr="00211CE1">
        <w:rPr>
          <w:rFonts w:ascii="Times New Roman" w:hAnsi="Times New Roman" w:cs="Times New Roman"/>
          <w:color w:val="FF0000"/>
          <w:sz w:val="28"/>
          <w:szCs w:val="28"/>
        </w:rPr>
        <w:t>Ответы набирайте, пожалуйста, в прямо в сообщении. Фото открываются очень долго</w:t>
      </w:r>
    </w:p>
    <w:p w:rsidR="002F09A7" w:rsidRDefault="002F09A7" w:rsidP="002F09A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 Вставьте пропущенные слова из предложенного списка</w:t>
      </w:r>
    </w:p>
    <w:p w:rsidR="002F09A7" w:rsidRPr="002F09A7" w:rsidRDefault="002F09A7" w:rsidP="002F09A7">
      <w:pPr>
        <w:spacing w:before="120" w:after="12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F09A7">
        <w:rPr>
          <w:rFonts w:ascii="Times New Roman" w:hAnsi="Times New Roman" w:cs="Times New Roman"/>
          <w:b/>
          <w:sz w:val="24"/>
          <w:szCs w:val="24"/>
        </w:rPr>
        <w:t>Однолетние растения</w:t>
      </w:r>
    </w:p>
    <w:p w:rsidR="00C74173" w:rsidRDefault="002F09A7" w:rsidP="002F09A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F09A7">
        <w:rPr>
          <w:rFonts w:ascii="Times New Roman" w:hAnsi="Times New Roman" w:cs="Times New Roman"/>
          <w:sz w:val="24"/>
          <w:szCs w:val="24"/>
        </w:rPr>
        <w:t>Живут _______</w:t>
      </w:r>
      <w:r w:rsidR="00F44F96">
        <w:rPr>
          <w:rFonts w:ascii="Times New Roman" w:hAnsi="Times New Roman" w:cs="Times New Roman"/>
          <w:sz w:val="24"/>
          <w:szCs w:val="24"/>
        </w:rPr>
        <w:t>1</w:t>
      </w:r>
      <w:r w:rsidRPr="002F09A7">
        <w:rPr>
          <w:rFonts w:ascii="Times New Roman" w:hAnsi="Times New Roman" w:cs="Times New Roman"/>
          <w:sz w:val="24"/>
          <w:szCs w:val="24"/>
        </w:rPr>
        <w:t>______ сезон, всего _____</w:t>
      </w:r>
      <w:r w:rsidR="00F44F96">
        <w:rPr>
          <w:rFonts w:ascii="Times New Roman" w:hAnsi="Times New Roman" w:cs="Times New Roman"/>
          <w:sz w:val="24"/>
          <w:szCs w:val="24"/>
        </w:rPr>
        <w:t>2</w:t>
      </w:r>
      <w:r w:rsidRPr="002F09A7">
        <w:rPr>
          <w:rFonts w:ascii="Times New Roman" w:hAnsi="Times New Roman" w:cs="Times New Roman"/>
          <w:sz w:val="24"/>
          <w:szCs w:val="24"/>
        </w:rPr>
        <w:t>_______ месяцев; ______</w:t>
      </w:r>
      <w:r w:rsidR="00F44F96">
        <w:rPr>
          <w:rFonts w:ascii="Times New Roman" w:hAnsi="Times New Roman" w:cs="Times New Roman"/>
          <w:sz w:val="24"/>
          <w:szCs w:val="24"/>
        </w:rPr>
        <w:t>3</w:t>
      </w:r>
      <w:r w:rsidR="004A3A91">
        <w:rPr>
          <w:rFonts w:ascii="Times New Roman" w:hAnsi="Times New Roman" w:cs="Times New Roman"/>
          <w:sz w:val="24"/>
          <w:szCs w:val="24"/>
        </w:rPr>
        <w:t xml:space="preserve">_______ </w:t>
      </w:r>
      <w:proofErr w:type="gramStart"/>
      <w:r w:rsidR="004A3A91">
        <w:rPr>
          <w:rFonts w:ascii="Times New Roman" w:hAnsi="Times New Roman" w:cs="Times New Roman"/>
          <w:sz w:val="24"/>
          <w:szCs w:val="24"/>
        </w:rPr>
        <w:t>они  из</w:t>
      </w:r>
      <w:proofErr w:type="gramEnd"/>
      <w:r w:rsidR="004A3A91">
        <w:rPr>
          <w:rFonts w:ascii="Times New Roman" w:hAnsi="Times New Roman" w:cs="Times New Roman"/>
          <w:sz w:val="24"/>
          <w:szCs w:val="24"/>
        </w:rPr>
        <w:t xml:space="preserve"> семян</w:t>
      </w:r>
      <w:r>
        <w:rPr>
          <w:rFonts w:ascii="Times New Roman" w:hAnsi="Times New Roman" w:cs="Times New Roman"/>
          <w:sz w:val="24"/>
          <w:szCs w:val="24"/>
        </w:rPr>
        <w:t xml:space="preserve"> образуют  </w:t>
      </w:r>
      <w:r w:rsidRPr="002F09A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побеги</w:t>
      </w:r>
      <w:r w:rsidR="004A3A91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летом</w:t>
      </w:r>
      <w:r w:rsidRPr="002F09A7">
        <w:rPr>
          <w:rFonts w:ascii="Times New Roman" w:hAnsi="Times New Roman" w:cs="Times New Roman"/>
          <w:sz w:val="24"/>
          <w:szCs w:val="24"/>
        </w:rPr>
        <w:t xml:space="preserve"> цветут, дают плоды с </w:t>
      </w:r>
      <w:r>
        <w:rPr>
          <w:rFonts w:ascii="Times New Roman" w:hAnsi="Times New Roman" w:cs="Times New Roman"/>
          <w:sz w:val="24"/>
          <w:szCs w:val="24"/>
        </w:rPr>
        <w:t>____</w:t>
      </w:r>
      <w:r w:rsidR="00F44F96">
        <w:rPr>
          <w:rFonts w:ascii="Times New Roman" w:hAnsi="Times New Roman" w:cs="Times New Roman"/>
          <w:sz w:val="24"/>
          <w:szCs w:val="24"/>
        </w:rPr>
        <w:t>4</w:t>
      </w:r>
      <w:r>
        <w:rPr>
          <w:rFonts w:ascii="Times New Roman" w:hAnsi="Times New Roman" w:cs="Times New Roman"/>
          <w:sz w:val="24"/>
          <w:szCs w:val="24"/>
        </w:rPr>
        <w:t>____</w:t>
      </w:r>
      <w:r w:rsidRPr="002F09A7">
        <w:rPr>
          <w:rFonts w:ascii="Times New Roman" w:hAnsi="Times New Roman" w:cs="Times New Roman"/>
          <w:sz w:val="24"/>
          <w:szCs w:val="24"/>
        </w:rPr>
        <w:t xml:space="preserve"> и </w:t>
      </w:r>
      <w:r>
        <w:rPr>
          <w:rFonts w:ascii="Times New Roman" w:hAnsi="Times New Roman" w:cs="Times New Roman"/>
          <w:sz w:val="24"/>
          <w:szCs w:val="24"/>
        </w:rPr>
        <w:t>____</w:t>
      </w:r>
      <w:r w:rsidR="00F44F96">
        <w:rPr>
          <w:rFonts w:ascii="Times New Roman" w:hAnsi="Times New Roman" w:cs="Times New Roman"/>
          <w:sz w:val="24"/>
          <w:szCs w:val="24"/>
        </w:rPr>
        <w:t>5</w:t>
      </w:r>
      <w:r>
        <w:rPr>
          <w:rFonts w:ascii="Times New Roman" w:hAnsi="Times New Roman" w:cs="Times New Roman"/>
          <w:sz w:val="24"/>
          <w:szCs w:val="24"/>
        </w:rPr>
        <w:t>_______</w:t>
      </w:r>
    </w:p>
    <w:p w:rsidR="00F44F96" w:rsidRPr="00F44F96" w:rsidRDefault="00F44F96" w:rsidP="002F09A7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F44F96">
        <w:rPr>
          <w:rFonts w:ascii="Times New Roman" w:hAnsi="Times New Roman" w:cs="Times New Roman"/>
          <w:b/>
          <w:sz w:val="24"/>
          <w:szCs w:val="24"/>
        </w:rPr>
        <w:t>Термины</w:t>
      </w:r>
    </w:p>
    <w:p w:rsidR="00F44F96" w:rsidRDefault="00F44F96" w:rsidP="00F44F96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F44F96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F44F96" w:rsidRPr="00F44F96" w:rsidRDefault="00F44F96" w:rsidP="00F44F96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44F96">
        <w:rPr>
          <w:rFonts w:ascii="Times New Roman" w:hAnsi="Times New Roman" w:cs="Times New Roman"/>
          <w:sz w:val="24"/>
          <w:szCs w:val="24"/>
        </w:rPr>
        <w:t>один</w:t>
      </w:r>
    </w:p>
    <w:p w:rsidR="00F44F96" w:rsidRPr="00F44F96" w:rsidRDefault="00F44F96" w:rsidP="00F44F96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44F96">
        <w:rPr>
          <w:rFonts w:ascii="Times New Roman" w:hAnsi="Times New Roman" w:cs="Times New Roman"/>
          <w:sz w:val="24"/>
          <w:szCs w:val="24"/>
        </w:rPr>
        <w:t>два</w:t>
      </w:r>
    </w:p>
    <w:p w:rsidR="00F44F96" w:rsidRPr="00F44F96" w:rsidRDefault="00F44F96" w:rsidP="00F44F96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44F96">
        <w:rPr>
          <w:rFonts w:ascii="Times New Roman" w:hAnsi="Times New Roman" w:cs="Times New Roman"/>
          <w:sz w:val="24"/>
          <w:szCs w:val="24"/>
        </w:rPr>
        <w:t>12</w:t>
      </w:r>
    </w:p>
    <w:p w:rsidR="00F44F96" w:rsidRPr="00F44F96" w:rsidRDefault="00F44F96" w:rsidP="00F44F96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44F96">
        <w:rPr>
          <w:rFonts w:ascii="Times New Roman" w:hAnsi="Times New Roman" w:cs="Times New Roman"/>
          <w:sz w:val="24"/>
          <w:szCs w:val="24"/>
        </w:rPr>
        <w:t>несколько</w:t>
      </w:r>
    </w:p>
    <w:p w:rsidR="00F44F96" w:rsidRPr="00F44F96" w:rsidRDefault="00F44F96" w:rsidP="00F44F96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44F96">
        <w:rPr>
          <w:rFonts w:ascii="Times New Roman" w:hAnsi="Times New Roman" w:cs="Times New Roman"/>
          <w:sz w:val="24"/>
          <w:szCs w:val="24"/>
        </w:rPr>
        <w:t>весной</w:t>
      </w:r>
    </w:p>
    <w:p w:rsidR="00F44F96" w:rsidRPr="00F44F96" w:rsidRDefault="0040710A" w:rsidP="00F44F96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осенью</w:t>
      </w:r>
    </w:p>
    <w:p w:rsidR="00F44F96" w:rsidRPr="00F44F96" w:rsidRDefault="00F44F96" w:rsidP="00F44F96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44F96">
        <w:rPr>
          <w:rFonts w:ascii="Times New Roman" w:hAnsi="Times New Roman" w:cs="Times New Roman"/>
          <w:sz w:val="24"/>
          <w:szCs w:val="24"/>
        </w:rPr>
        <w:t>семенами</w:t>
      </w:r>
    </w:p>
    <w:p w:rsidR="00F44F96" w:rsidRPr="00F44F96" w:rsidRDefault="00F44F96" w:rsidP="00F44F96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44F96">
        <w:rPr>
          <w:rFonts w:ascii="Times New Roman" w:hAnsi="Times New Roman" w:cs="Times New Roman"/>
          <w:sz w:val="24"/>
          <w:szCs w:val="24"/>
        </w:rPr>
        <w:t>спорами</w:t>
      </w:r>
    </w:p>
    <w:p w:rsidR="00F44F96" w:rsidRPr="00F44F96" w:rsidRDefault="00F44F96" w:rsidP="00F44F96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44F96">
        <w:rPr>
          <w:rFonts w:ascii="Times New Roman" w:hAnsi="Times New Roman" w:cs="Times New Roman"/>
          <w:sz w:val="24"/>
          <w:szCs w:val="24"/>
        </w:rPr>
        <w:t>отмирают</w:t>
      </w:r>
    </w:p>
    <w:p w:rsidR="002F09A7" w:rsidRPr="00F44F96" w:rsidRDefault="00F44F96" w:rsidP="00F44F96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44F96">
        <w:rPr>
          <w:rFonts w:ascii="Times New Roman" w:hAnsi="Times New Roman" w:cs="Times New Roman"/>
          <w:sz w:val="24"/>
          <w:szCs w:val="24"/>
        </w:rPr>
        <w:t>замирают</w:t>
      </w:r>
    </w:p>
    <w:p w:rsidR="00F44F96" w:rsidRDefault="00F44F96" w:rsidP="002F09A7">
      <w:pPr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F44F96" w:rsidSect="00F44F96">
          <w:type w:val="continuous"/>
          <w:pgSz w:w="11906" w:h="16838"/>
          <w:pgMar w:top="1134" w:right="850" w:bottom="1134" w:left="1701" w:header="708" w:footer="708" w:gutter="0"/>
          <w:cols w:num="2" w:space="709"/>
          <w:docGrid w:linePitch="360"/>
        </w:sectPr>
      </w:pPr>
    </w:p>
    <w:p w:rsidR="00F44F96" w:rsidRDefault="00F44F96" w:rsidP="002F09A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F09A7" w:rsidRDefault="002F09A7" w:rsidP="002F09A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</w:t>
      </w:r>
      <w:r>
        <w:rPr>
          <w:rFonts w:ascii="Times New Roman" w:hAnsi="Times New Roman" w:cs="Times New Roman"/>
          <w:sz w:val="24"/>
          <w:szCs w:val="24"/>
        </w:rPr>
        <w:t>Вставьте пропущенные слова из предложенного списка</w:t>
      </w:r>
    </w:p>
    <w:p w:rsidR="002F09A7" w:rsidRDefault="002F09A7" w:rsidP="002F09A7">
      <w:pPr>
        <w:spacing w:before="120" w:after="12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2F09A7">
        <w:rPr>
          <w:rFonts w:ascii="Times New Roman" w:hAnsi="Times New Roman" w:cs="Times New Roman"/>
          <w:b/>
          <w:sz w:val="24"/>
          <w:szCs w:val="24"/>
        </w:rPr>
        <w:t>Двулетние растения</w:t>
      </w:r>
    </w:p>
    <w:p w:rsidR="002F09A7" w:rsidRPr="002F09A7" w:rsidRDefault="002F09A7" w:rsidP="002F09A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F09A7">
        <w:rPr>
          <w:rFonts w:ascii="Times New Roman" w:hAnsi="Times New Roman" w:cs="Times New Roman"/>
          <w:sz w:val="24"/>
          <w:szCs w:val="24"/>
        </w:rPr>
        <w:t>Цветут _____</w:t>
      </w:r>
      <w:r w:rsidR="00F44F96">
        <w:rPr>
          <w:rFonts w:ascii="Times New Roman" w:hAnsi="Times New Roman" w:cs="Times New Roman"/>
          <w:sz w:val="24"/>
          <w:szCs w:val="24"/>
        </w:rPr>
        <w:t>1</w:t>
      </w:r>
      <w:r w:rsidRPr="002F09A7">
        <w:rPr>
          <w:rFonts w:ascii="Times New Roman" w:hAnsi="Times New Roman" w:cs="Times New Roman"/>
          <w:sz w:val="24"/>
          <w:szCs w:val="24"/>
        </w:rPr>
        <w:t>____</w:t>
      </w:r>
      <w:r w:rsidR="001D4CFC">
        <w:rPr>
          <w:rFonts w:ascii="Times New Roman" w:hAnsi="Times New Roman" w:cs="Times New Roman"/>
          <w:sz w:val="24"/>
          <w:szCs w:val="24"/>
        </w:rPr>
        <w:t xml:space="preserve"> </w:t>
      </w:r>
      <w:r w:rsidRPr="002F09A7">
        <w:rPr>
          <w:rFonts w:ascii="Times New Roman" w:hAnsi="Times New Roman" w:cs="Times New Roman"/>
          <w:sz w:val="24"/>
          <w:szCs w:val="24"/>
        </w:rPr>
        <w:t>в жизни и зацветают на -___</w:t>
      </w:r>
      <w:r w:rsidR="00F44F96">
        <w:rPr>
          <w:rFonts w:ascii="Times New Roman" w:hAnsi="Times New Roman" w:cs="Times New Roman"/>
          <w:sz w:val="24"/>
          <w:szCs w:val="24"/>
        </w:rPr>
        <w:t>2</w:t>
      </w:r>
      <w:r w:rsidRPr="002F09A7">
        <w:rPr>
          <w:rFonts w:ascii="Times New Roman" w:hAnsi="Times New Roman" w:cs="Times New Roman"/>
          <w:sz w:val="24"/>
          <w:szCs w:val="24"/>
        </w:rPr>
        <w:t xml:space="preserve">___ год. </w:t>
      </w:r>
    </w:p>
    <w:p w:rsidR="002F09A7" w:rsidRPr="002F09A7" w:rsidRDefault="002F09A7" w:rsidP="002F09A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F09A7">
        <w:rPr>
          <w:rFonts w:ascii="Times New Roman" w:hAnsi="Times New Roman" w:cs="Times New Roman"/>
          <w:sz w:val="24"/>
          <w:szCs w:val="24"/>
        </w:rPr>
        <w:t xml:space="preserve">В первый год жизни из </w:t>
      </w:r>
      <w:r w:rsidR="001D4CFC">
        <w:rPr>
          <w:rFonts w:ascii="Times New Roman" w:hAnsi="Times New Roman" w:cs="Times New Roman"/>
          <w:sz w:val="24"/>
          <w:szCs w:val="24"/>
        </w:rPr>
        <w:t>семян</w:t>
      </w:r>
      <w:r w:rsidRPr="002F09A7">
        <w:rPr>
          <w:rFonts w:ascii="Times New Roman" w:hAnsi="Times New Roman" w:cs="Times New Roman"/>
          <w:sz w:val="24"/>
          <w:szCs w:val="24"/>
        </w:rPr>
        <w:t xml:space="preserve"> развивается растение с корнем, стеблем, листьями. </w:t>
      </w:r>
      <w:r w:rsidR="004F7C6B">
        <w:rPr>
          <w:rFonts w:ascii="Times New Roman" w:hAnsi="Times New Roman" w:cs="Times New Roman"/>
          <w:sz w:val="24"/>
          <w:szCs w:val="24"/>
        </w:rPr>
        <w:t xml:space="preserve">Надземная </w:t>
      </w:r>
      <w:bookmarkStart w:id="0" w:name="_GoBack"/>
      <w:bookmarkEnd w:id="0"/>
      <w:r w:rsidR="004F7C6B">
        <w:rPr>
          <w:rFonts w:ascii="Times New Roman" w:hAnsi="Times New Roman" w:cs="Times New Roman"/>
          <w:sz w:val="24"/>
          <w:szCs w:val="24"/>
        </w:rPr>
        <w:t>часть к осени от</w:t>
      </w:r>
      <w:r w:rsidRPr="002F09A7">
        <w:rPr>
          <w:rFonts w:ascii="Times New Roman" w:hAnsi="Times New Roman" w:cs="Times New Roman"/>
          <w:sz w:val="24"/>
          <w:szCs w:val="24"/>
        </w:rPr>
        <w:t>мирает, а ____</w:t>
      </w:r>
      <w:r w:rsidR="004F7C6B">
        <w:rPr>
          <w:rFonts w:ascii="Times New Roman" w:hAnsi="Times New Roman" w:cs="Times New Roman"/>
          <w:sz w:val="24"/>
          <w:szCs w:val="24"/>
        </w:rPr>
        <w:t>3</w:t>
      </w:r>
      <w:r w:rsidRPr="002F09A7">
        <w:rPr>
          <w:rFonts w:ascii="Times New Roman" w:hAnsi="Times New Roman" w:cs="Times New Roman"/>
          <w:sz w:val="24"/>
          <w:szCs w:val="24"/>
        </w:rPr>
        <w:t xml:space="preserve">____ сохраняются в почве. </w:t>
      </w:r>
    </w:p>
    <w:p w:rsidR="002F09A7" w:rsidRDefault="002F09A7" w:rsidP="002F09A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F09A7">
        <w:rPr>
          <w:rFonts w:ascii="Times New Roman" w:hAnsi="Times New Roman" w:cs="Times New Roman"/>
          <w:sz w:val="24"/>
          <w:szCs w:val="24"/>
        </w:rPr>
        <w:t xml:space="preserve">На второй год весной из перезимовавших корней отрастает </w:t>
      </w:r>
      <w:r w:rsidR="00F44F96">
        <w:rPr>
          <w:rFonts w:ascii="Times New Roman" w:hAnsi="Times New Roman" w:cs="Times New Roman"/>
          <w:sz w:val="24"/>
          <w:szCs w:val="24"/>
        </w:rPr>
        <w:t>побег</w:t>
      </w:r>
      <w:r w:rsidR="0040710A">
        <w:rPr>
          <w:rFonts w:ascii="Times New Roman" w:hAnsi="Times New Roman" w:cs="Times New Roman"/>
          <w:sz w:val="24"/>
          <w:szCs w:val="24"/>
        </w:rPr>
        <w:t xml:space="preserve">, на котором образуются </w:t>
      </w:r>
      <w:r w:rsidRPr="002F09A7">
        <w:rPr>
          <w:rFonts w:ascii="Times New Roman" w:hAnsi="Times New Roman" w:cs="Times New Roman"/>
          <w:sz w:val="24"/>
          <w:szCs w:val="24"/>
        </w:rPr>
        <w:t>_____</w:t>
      </w:r>
      <w:r w:rsidR="004F7C6B">
        <w:rPr>
          <w:rFonts w:ascii="Times New Roman" w:hAnsi="Times New Roman" w:cs="Times New Roman"/>
          <w:sz w:val="24"/>
          <w:szCs w:val="24"/>
        </w:rPr>
        <w:t>4</w:t>
      </w:r>
      <w:r w:rsidR="00483B3B">
        <w:rPr>
          <w:rFonts w:ascii="Times New Roman" w:hAnsi="Times New Roman" w:cs="Times New Roman"/>
          <w:sz w:val="24"/>
          <w:szCs w:val="24"/>
        </w:rPr>
        <w:t>______</w:t>
      </w:r>
      <w:r w:rsidR="0040710A">
        <w:rPr>
          <w:rFonts w:ascii="Times New Roman" w:hAnsi="Times New Roman" w:cs="Times New Roman"/>
          <w:sz w:val="24"/>
          <w:szCs w:val="24"/>
        </w:rPr>
        <w:t>. В конце лета созревают</w:t>
      </w:r>
      <w:r w:rsidR="00483B3B">
        <w:rPr>
          <w:rFonts w:ascii="Times New Roman" w:hAnsi="Times New Roman" w:cs="Times New Roman"/>
          <w:sz w:val="24"/>
          <w:szCs w:val="24"/>
        </w:rPr>
        <w:t xml:space="preserve"> </w:t>
      </w:r>
      <w:r w:rsidRPr="002F09A7">
        <w:rPr>
          <w:rFonts w:ascii="Times New Roman" w:hAnsi="Times New Roman" w:cs="Times New Roman"/>
          <w:sz w:val="24"/>
          <w:szCs w:val="24"/>
        </w:rPr>
        <w:t>____</w:t>
      </w:r>
      <w:r w:rsidR="004F7C6B">
        <w:rPr>
          <w:rFonts w:ascii="Times New Roman" w:hAnsi="Times New Roman" w:cs="Times New Roman"/>
          <w:sz w:val="24"/>
          <w:szCs w:val="24"/>
        </w:rPr>
        <w:t>5</w:t>
      </w:r>
      <w:r w:rsidR="00483B3B">
        <w:rPr>
          <w:rFonts w:ascii="Times New Roman" w:hAnsi="Times New Roman" w:cs="Times New Roman"/>
          <w:sz w:val="24"/>
          <w:szCs w:val="24"/>
        </w:rPr>
        <w:t xml:space="preserve">_____, после этого </w:t>
      </w:r>
      <w:r w:rsidR="0040710A">
        <w:rPr>
          <w:rFonts w:ascii="Times New Roman" w:hAnsi="Times New Roman" w:cs="Times New Roman"/>
          <w:sz w:val="24"/>
          <w:szCs w:val="24"/>
        </w:rPr>
        <w:t xml:space="preserve">растение </w:t>
      </w:r>
      <w:r w:rsidR="00483B3B">
        <w:rPr>
          <w:rFonts w:ascii="Times New Roman" w:hAnsi="Times New Roman" w:cs="Times New Roman"/>
          <w:sz w:val="24"/>
          <w:szCs w:val="24"/>
        </w:rPr>
        <w:t>погибает</w:t>
      </w:r>
      <w:r w:rsidRPr="002F09A7">
        <w:rPr>
          <w:rFonts w:ascii="Times New Roman" w:hAnsi="Times New Roman" w:cs="Times New Roman"/>
          <w:sz w:val="24"/>
          <w:szCs w:val="24"/>
        </w:rPr>
        <w:t>.</w:t>
      </w:r>
    </w:p>
    <w:p w:rsidR="001D4CFC" w:rsidRDefault="001D4CFC" w:rsidP="002F09A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D4CFC" w:rsidRPr="00F44F96" w:rsidRDefault="001D4CFC" w:rsidP="001D4CFC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F44F96">
        <w:rPr>
          <w:rFonts w:ascii="Times New Roman" w:hAnsi="Times New Roman" w:cs="Times New Roman"/>
          <w:b/>
          <w:sz w:val="24"/>
          <w:szCs w:val="24"/>
        </w:rPr>
        <w:t>Термины</w:t>
      </w:r>
    </w:p>
    <w:p w:rsidR="001D4CFC" w:rsidRDefault="001D4CFC" w:rsidP="001D4CFC">
      <w:pPr>
        <w:pStyle w:val="a3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1D4CFC" w:rsidSect="001D4CFC">
          <w:type w:val="continuous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1D4CFC" w:rsidRPr="00F44F96" w:rsidRDefault="001D4CFC" w:rsidP="001D4CFC">
      <w:pPr>
        <w:pStyle w:val="a3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44F96">
        <w:rPr>
          <w:rFonts w:ascii="Times New Roman" w:hAnsi="Times New Roman" w:cs="Times New Roman"/>
          <w:sz w:val="24"/>
          <w:szCs w:val="24"/>
        </w:rPr>
        <w:t>О</w:t>
      </w:r>
      <w:r w:rsidRPr="00F44F96">
        <w:rPr>
          <w:rFonts w:ascii="Times New Roman" w:hAnsi="Times New Roman" w:cs="Times New Roman"/>
          <w:sz w:val="24"/>
          <w:szCs w:val="24"/>
        </w:rPr>
        <w:t>дин</w:t>
      </w:r>
      <w:r>
        <w:rPr>
          <w:rFonts w:ascii="Times New Roman" w:hAnsi="Times New Roman" w:cs="Times New Roman"/>
          <w:sz w:val="24"/>
          <w:szCs w:val="24"/>
        </w:rPr>
        <w:t xml:space="preserve"> раз</w:t>
      </w:r>
    </w:p>
    <w:p w:rsidR="001D4CFC" w:rsidRPr="00F44F96" w:rsidRDefault="001D4CFC" w:rsidP="001D4CFC">
      <w:pPr>
        <w:pStyle w:val="a3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44F96">
        <w:rPr>
          <w:rFonts w:ascii="Times New Roman" w:hAnsi="Times New Roman" w:cs="Times New Roman"/>
          <w:sz w:val="24"/>
          <w:szCs w:val="24"/>
        </w:rPr>
        <w:t>Д</w:t>
      </w:r>
      <w:r w:rsidRPr="00F44F96">
        <w:rPr>
          <w:rFonts w:ascii="Times New Roman" w:hAnsi="Times New Roman" w:cs="Times New Roman"/>
          <w:sz w:val="24"/>
          <w:szCs w:val="24"/>
        </w:rPr>
        <w:t>ва</w:t>
      </w:r>
      <w:r>
        <w:rPr>
          <w:rFonts w:ascii="Times New Roman" w:hAnsi="Times New Roman" w:cs="Times New Roman"/>
          <w:sz w:val="24"/>
          <w:szCs w:val="24"/>
        </w:rPr>
        <w:t xml:space="preserve"> раза</w:t>
      </w:r>
    </w:p>
    <w:p w:rsidR="001D4CFC" w:rsidRPr="00F44F96" w:rsidRDefault="001D4CFC" w:rsidP="001D4CFC">
      <w:pPr>
        <w:pStyle w:val="a3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Первый </w:t>
      </w:r>
    </w:p>
    <w:p w:rsidR="001D4CFC" w:rsidRPr="00F44F96" w:rsidRDefault="001D4CFC" w:rsidP="001D4CFC">
      <w:pPr>
        <w:pStyle w:val="a3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Второй </w:t>
      </w:r>
    </w:p>
    <w:p w:rsidR="001D4CFC" w:rsidRPr="00F44F96" w:rsidRDefault="0040710A" w:rsidP="001D4CFC">
      <w:pPr>
        <w:pStyle w:val="a3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44F96">
        <w:rPr>
          <w:rFonts w:ascii="Times New Roman" w:hAnsi="Times New Roman" w:cs="Times New Roman"/>
          <w:sz w:val="24"/>
          <w:szCs w:val="24"/>
        </w:rPr>
        <w:t>С</w:t>
      </w:r>
      <w:r>
        <w:rPr>
          <w:rFonts w:ascii="Times New Roman" w:hAnsi="Times New Roman" w:cs="Times New Roman"/>
          <w:sz w:val="24"/>
          <w:szCs w:val="24"/>
        </w:rPr>
        <w:t xml:space="preserve">емена </w:t>
      </w:r>
    </w:p>
    <w:p w:rsidR="001D4CFC" w:rsidRDefault="0040710A" w:rsidP="001D4CFC">
      <w:pPr>
        <w:pStyle w:val="a3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Корень </w:t>
      </w:r>
    </w:p>
    <w:p w:rsidR="0040710A" w:rsidRDefault="0040710A" w:rsidP="001D4CFC">
      <w:pPr>
        <w:pStyle w:val="a3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Цветы </w:t>
      </w:r>
    </w:p>
    <w:p w:rsidR="0040710A" w:rsidRDefault="0040710A" w:rsidP="001D4CFC">
      <w:pPr>
        <w:pStyle w:val="a3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Шишки</w:t>
      </w:r>
    </w:p>
    <w:p w:rsidR="0040710A" w:rsidRPr="00F44F96" w:rsidRDefault="0040710A" w:rsidP="001D4CFC">
      <w:pPr>
        <w:pStyle w:val="a3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Плоды с семенами </w:t>
      </w:r>
    </w:p>
    <w:p w:rsidR="0040710A" w:rsidRDefault="0040710A" w:rsidP="001D4CFC">
      <w:pPr>
        <w:pStyle w:val="a3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Коробочки со спорами </w:t>
      </w:r>
    </w:p>
    <w:p w:rsidR="0040710A" w:rsidRDefault="0040710A" w:rsidP="0040710A">
      <w:pPr>
        <w:pStyle w:val="a3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  <w:sectPr w:rsidR="0040710A" w:rsidSect="0040710A">
          <w:type w:val="continuous"/>
          <w:pgSz w:w="11906" w:h="16838"/>
          <w:pgMar w:top="1134" w:right="850" w:bottom="1134" w:left="1701" w:header="708" w:footer="708" w:gutter="0"/>
          <w:cols w:num="2" w:space="708"/>
          <w:docGrid w:linePitch="360"/>
        </w:sectPr>
      </w:pPr>
    </w:p>
    <w:p w:rsidR="0040710A" w:rsidRDefault="0040710A" w:rsidP="002F09A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83B3B" w:rsidRDefault="00483B3B" w:rsidP="002F09A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 Найдите соответствие</w:t>
      </w:r>
    </w:p>
    <w:p w:rsidR="001D4CFC" w:rsidRDefault="001D4CFC" w:rsidP="002F09A7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  <w:sectPr w:rsidR="001D4CFC" w:rsidSect="00F44F96">
          <w:type w:val="continuous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1D4CFC" w:rsidRPr="001D4CFC" w:rsidRDefault="001D4CFC" w:rsidP="002F09A7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1D4CFC">
        <w:rPr>
          <w:rFonts w:ascii="Times New Roman" w:hAnsi="Times New Roman" w:cs="Times New Roman"/>
          <w:b/>
          <w:sz w:val="24"/>
          <w:szCs w:val="24"/>
        </w:rPr>
        <w:t xml:space="preserve">Характеристика </w:t>
      </w:r>
    </w:p>
    <w:p w:rsidR="001D4CFC" w:rsidRDefault="001D4CFC" w:rsidP="001D4CFC">
      <w:pPr>
        <w:pStyle w:val="a3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D4CFC">
        <w:rPr>
          <w:rFonts w:ascii="Times New Roman" w:hAnsi="Times New Roman" w:cs="Times New Roman"/>
          <w:sz w:val="24"/>
          <w:szCs w:val="24"/>
        </w:rPr>
        <w:t>Однолетние, двулетние, многолетние травянистые растения</w:t>
      </w:r>
    </w:p>
    <w:p w:rsidR="00483B3B" w:rsidRPr="001D4CFC" w:rsidRDefault="00483B3B" w:rsidP="001D4CFC">
      <w:pPr>
        <w:pStyle w:val="a3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D4CFC">
        <w:rPr>
          <w:rFonts w:ascii="Times New Roman" w:hAnsi="Times New Roman" w:cs="Times New Roman"/>
          <w:sz w:val="24"/>
          <w:szCs w:val="24"/>
        </w:rPr>
        <w:t>Многолетние растения, имеют ствол, ветки образуют крону</w:t>
      </w:r>
    </w:p>
    <w:p w:rsidR="001D4CFC" w:rsidRPr="001D4CFC" w:rsidRDefault="001D4CFC" w:rsidP="001D4CFC">
      <w:pPr>
        <w:pStyle w:val="a3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D4CFC">
        <w:rPr>
          <w:rFonts w:ascii="Times New Roman" w:hAnsi="Times New Roman" w:cs="Times New Roman"/>
          <w:sz w:val="24"/>
          <w:szCs w:val="24"/>
        </w:rPr>
        <w:t>Низкорослые растения с одревесневшими стволиками</w:t>
      </w:r>
    </w:p>
    <w:p w:rsidR="001D4CFC" w:rsidRPr="001D4CFC" w:rsidRDefault="001D4CFC" w:rsidP="001D4CFC">
      <w:pPr>
        <w:pStyle w:val="a3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D4CFC">
        <w:rPr>
          <w:rFonts w:ascii="Times New Roman" w:hAnsi="Times New Roman" w:cs="Times New Roman"/>
          <w:sz w:val="24"/>
          <w:szCs w:val="24"/>
        </w:rPr>
        <w:t xml:space="preserve">Многолетние растения имеют </w:t>
      </w:r>
      <w:r>
        <w:rPr>
          <w:rFonts w:ascii="Times New Roman" w:hAnsi="Times New Roman" w:cs="Times New Roman"/>
          <w:sz w:val="24"/>
          <w:szCs w:val="24"/>
        </w:rPr>
        <w:t>несколько</w:t>
      </w:r>
      <w:r w:rsidRPr="001D4CFC">
        <w:rPr>
          <w:rFonts w:ascii="Times New Roman" w:hAnsi="Times New Roman" w:cs="Times New Roman"/>
          <w:sz w:val="24"/>
          <w:szCs w:val="24"/>
        </w:rPr>
        <w:t xml:space="preserve"> стволов, отходящих от общего основания</w:t>
      </w:r>
    </w:p>
    <w:p w:rsidR="001D4CFC" w:rsidRPr="001D4CFC" w:rsidRDefault="001D4CFC" w:rsidP="001D4CFC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1D4CFC">
        <w:rPr>
          <w:rFonts w:ascii="Times New Roman" w:hAnsi="Times New Roman" w:cs="Times New Roman"/>
          <w:b/>
          <w:sz w:val="24"/>
          <w:szCs w:val="24"/>
        </w:rPr>
        <w:t>Жизненные формы</w:t>
      </w:r>
    </w:p>
    <w:p w:rsidR="001D4CFC" w:rsidRPr="001D4CFC" w:rsidRDefault="001D4CFC" w:rsidP="001D4CFC">
      <w:pPr>
        <w:pStyle w:val="a3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D4CFC">
        <w:rPr>
          <w:rFonts w:ascii="Times New Roman" w:hAnsi="Times New Roman" w:cs="Times New Roman"/>
          <w:sz w:val="24"/>
          <w:szCs w:val="24"/>
        </w:rPr>
        <w:t>Деревья</w:t>
      </w:r>
    </w:p>
    <w:p w:rsidR="001D4CFC" w:rsidRPr="001D4CFC" w:rsidRDefault="001D4CFC" w:rsidP="001D4CFC">
      <w:pPr>
        <w:pStyle w:val="a3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D4CFC">
        <w:rPr>
          <w:rFonts w:ascii="Times New Roman" w:hAnsi="Times New Roman" w:cs="Times New Roman"/>
          <w:sz w:val="24"/>
          <w:szCs w:val="24"/>
        </w:rPr>
        <w:t>Кустарники</w:t>
      </w:r>
    </w:p>
    <w:p w:rsidR="00483B3B" w:rsidRPr="001D4CFC" w:rsidRDefault="001D4CFC" w:rsidP="001D4CFC">
      <w:pPr>
        <w:pStyle w:val="a3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D4CFC">
        <w:rPr>
          <w:rFonts w:ascii="Times New Roman" w:hAnsi="Times New Roman" w:cs="Times New Roman"/>
          <w:sz w:val="24"/>
          <w:szCs w:val="24"/>
        </w:rPr>
        <w:t>Кустарнички</w:t>
      </w:r>
    </w:p>
    <w:p w:rsidR="001D4CFC" w:rsidRDefault="001D4CFC" w:rsidP="001D4CFC">
      <w:pPr>
        <w:pStyle w:val="a3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D4CFC">
        <w:rPr>
          <w:rFonts w:ascii="Times New Roman" w:hAnsi="Times New Roman" w:cs="Times New Roman"/>
          <w:sz w:val="24"/>
          <w:szCs w:val="24"/>
        </w:rPr>
        <w:t xml:space="preserve">Травянистые </w:t>
      </w:r>
      <w:r>
        <w:rPr>
          <w:rFonts w:ascii="Times New Roman" w:hAnsi="Times New Roman" w:cs="Times New Roman"/>
          <w:sz w:val="24"/>
          <w:szCs w:val="24"/>
        </w:rPr>
        <w:t>растения</w:t>
      </w:r>
    </w:p>
    <w:p w:rsidR="001D4CFC" w:rsidRDefault="001D4CFC" w:rsidP="001D4CFC">
      <w:pPr>
        <w:pStyle w:val="a3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D4CFC" w:rsidRDefault="001D4CFC" w:rsidP="001D4CFC">
      <w:pPr>
        <w:pStyle w:val="a3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D4CFC" w:rsidRDefault="001D4CFC" w:rsidP="001D4CFC">
      <w:pPr>
        <w:pStyle w:val="a3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D4CFC" w:rsidRDefault="001D4CFC" w:rsidP="001D4CFC">
      <w:pPr>
        <w:pStyle w:val="a3"/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1D4CFC" w:rsidSect="001D4CFC">
          <w:type w:val="continuous"/>
          <w:pgSz w:w="11906" w:h="16838"/>
          <w:pgMar w:top="1134" w:right="850" w:bottom="1134" w:left="1701" w:header="708" w:footer="708" w:gutter="0"/>
          <w:cols w:num="2" w:space="708"/>
          <w:docGrid w:linePitch="360"/>
        </w:sectPr>
      </w:pPr>
    </w:p>
    <w:p w:rsidR="001D4CFC" w:rsidRPr="001D4CFC" w:rsidRDefault="001D4CFC" w:rsidP="001D4CFC">
      <w:pPr>
        <w:pStyle w:val="a3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sectPr w:rsidR="001D4CFC" w:rsidRPr="001D4CFC" w:rsidSect="00F44F96">
      <w:type w:val="continuous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E496D4A"/>
    <w:multiLevelType w:val="hybridMultilevel"/>
    <w:tmpl w:val="DAF802E0"/>
    <w:lvl w:ilvl="0" w:tplc="1D3E5954">
      <w:start w:val="1"/>
      <w:numFmt w:val="russianUpp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0736898"/>
    <w:multiLevelType w:val="hybridMultilevel"/>
    <w:tmpl w:val="B0681F0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5FB24B6"/>
    <w:multiLevelType w:val="hybridMultilevel"/>
    <w:tmpl w:val="9F96D82C"/>
    <w:lvl w:ilvl="0" w:tplc="1D3E5954">
      <w:start w:val="1"/>
      <w:numFmt w:val="russianUpp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D204027"/>
    <w:multiLevelType w:val="hybridMultilevel"/>
    <w:tmpl w:val="9F96D82C"/>
    <w:lvl w:ilvl="0" w:tplc="1D3E5954">
      <w:start w:val="1"/>
      <w:numFmt w:val="russianUpp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89662DC"/>
    <w:multiLevelType w:val="hybridMultilevel"/>
    <w:tmpl w:val="9F96D82C"/>
    <w:lvl w:ilvl="0" w:tplc="1D3E5954">
      <w:start w:val="1"/>
      <w:numFmt w:val="russianUpp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1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09A7"/>
    <w:rsid w:val="001D4CFC"/>
    <w:rsid w:val="00211CE1"/>
    <w:rsid w:val="002F09A7"/>
    <w:rsid w:val="0040710A"/>
    <w:rsid w:val="00483B3B"/>
    <w:rsid w:val="004A3A91"/>
    <w:rsid w:val="004F7C6B"/>
    <w:rsid w:val="00C74173"/>
    <w:rsid w:val="00F44F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D0D1FF"/>
  <w15:chartTrackingRefBased/>
  <w15:docId w15:val="{C32B80F7-D5D1-413A-A9A0-72D944E5D6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D4CFC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44F9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</TotalTime>
  <Pages>1</Pages>
  <Words>197</Words>
  <Characters>1128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Liudmila Delarova</dc:creator>
  <cp:keywords/>
  <dc:description/>
  <cp:lastModifiedBy>Liudmila Delarova</cp:lastModifiedBy>
  <cp:revision>2</cp:revision>
  <dcterms:created xsi:type="dcterms:W3CDTF">2020-04-21T07:01:00Z</dcterms:created>
  <dcterms:modified xsi:type="dcterms:W3CDTF">2020-04-21T08:40:00Z</dcterms:modified>
</cp:coreProperties>
</file>