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5B0" w:rsidRPr="00DC55B0" w:rsidRDefault="00DC55B0" w:rsidP="00DC55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FF0000"/>
          <w:spacing w:val="-6"/>
          <w:sz w:val="28"/>
          <w:szCs w:val="28"/>
          <w:lang w:eastAsia="ru-RU"/>
        </w:rPr>
      </w:pPr>
      <w:r w:rsidRPr="00DC55B0">
        <w:rPr>
          <w:rFonts w:ascii="Times New Roman" w:eastAsia="Times New Roman" w:hAnsi="Times New Roman" w:cs="Times New Roman"/>
          <w:b/>
          <w:iCs/>
          <w:color w:val="FF0000"/>
          <w:spacing w:val="-6"/>
          <w:sz w:val="28"/>
          <w:szCs w:val="28"/>
          <w:lang w:eastAsia="ru-RU"/>
        </w:rPr>
        <w:t>Ответ присылать прямо в сообщении в формате 1а2ав3…</w:t>
      </w:r>
    </w:p>
    <w:p w:rsidR="00DC55B0" w:rsidRPr="00DC55B0" w:rsidRDefault="00DC55B0" w:rsidP="00DC55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DC55B0">
        <w:rPr>
          <w:rFonts w:ascii="Times New Roman" w:eastAsia="Times New Roman" w:hAnsi="Times New Roman" w:cs="Times New Roman"/>
          <w:b/>
          <w:iCs/>
          <w:color w:val="FF0000"/>
          <w:spacing w:val="-6"/>
          <w:sz w:val="28"/>
          <w:szCs w:val="28"/>
          <w:lang w:eastAsia="ru-RU"/>
        </w:rPr>
        <w:t>Не надо прикреплять документы и фото. Пожалуйста</w:t>
      </w:r>
    </w:p>
    <w:p w:rsidR="00DC55B0" w:rsidRDefault="00C6186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61868">
        <w:rPr>
          <w:rFonts w:ascii="Times New Roman" w:hAnsi="Times New Roman" w:cs="Times New Roman"/>
          <w:sz w:val="24"/>
          <w:szCs w:val="24"/>
        </w:rPr>
        <w:t>Задание</w:t>
      </w:r>
      <w:r w:rsidR="00777166">
        <w:rPr>
          <w:rFonts w:ascii="Times New Roman" w:hAnsi="Times New Roman" w:cs="Times New Roman"/>
          <w:sz w:val="24"/>
          <w:szCs w:val="24"/>
        </w:rPr>
        <w:t xml:space="preserve"> 1</w:t>
      </w:r>
      <w:r w:rsidRPr="00C61868">
        <w:rPr>
          <w:rFonts w:ascii="Times New Roman" w:hAnsi="Times New Roman" w:cs="Times New Roman"/>
          <w:sz w:val="24"/>
          <w:szCs w:val="24"/>
        </w:rPr>
        <w:t xml:space="preserve"> «Ожоги</w:t>
      </w:r>
      <w:r w:rsidR="00777166">
        <w:rPr>
          <w:rFonts w:ascii="Times New Roman" w:hAnsi="Times New Roman" w:cs="Times New Roman"/>
          <w:sz w:val="24"/>
          <w:szCs w:val="24"/>
        </w:rPr>
        <w:t xml:space="preserve">. Тепловые и солнечные удары» </w:t>
      </w:r>
    </w:p>
    <w:p w:rsidR="00C61868" w:rsidRPr="00C61868" w:rsidRDefault="00C61868" w:rsidP="007044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86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04487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61868">
        <w:rPr>
          <w:rFonts w:ascii="Times New Roman" w:hAnsi="Times New Roman" w:cs="Times New Roman"/>
          <w:sz w:val="24"/>
          <w:szCs w:val="24"/>
        </w:rPr>
        <w:t>Критическая температура, которая разрушает ткани человека и всего живого на Земле.</w:t>
      </w:r>
    </w:p>
    <w:p w:rsidR="007A5908" w:rsidRDefault="007A5908" w:rsidP="007A5908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  <w:sectPr w:rsidR="007A5908" w:rsidSect="00DC55B0">
          <w:pgSz w:w="11906" w:h="16838"/>
          <w:pgMar w:top="284" w:right="720" w:bottom="720" w:left="720" w:header="708" w:footer="708" w:gutter="0"/>
          <w:cols w:space="708"/>
          <w:docGrid w:linePitch="360"/>
        </w:sectPr>
      </w:pPr>
    </w:p>
    <w:p w:rsidR="00704487" w:rsidRPr="00704487" w:rsidRDefault="00C61868" w:rsidP="007A5908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04487">
        <w:rPr>
          <w:rFonts w:ascii="Times New Roman" w:hAnsi="Times New Roman" w:cs="Times New Roman"/>
          <w:sz w:val="24"/>
          <w:szCs w:val="24"/>
        </w:rPr>
        <w:t>выше 36 градусов С</w:t>
      </w:r>
      <w:r w:rsidR="00704487" w:rsidRPr="007044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487" w:rsidRPr="00704487" w:rsidRDefault="00704487" w:rsidP="007A5908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04487">
        <w:rPr>
          <w:rFonts w:ascii="Times New Roman" w:hAnsi="Times New Roman" w:cs="Times New Roman"/>
          <w:sz w:val="24"/>
          <w:szCs w:val="24"/>
        </w:rPr>
        <w:t xml:space="preserve">выше 40 градусов С </w:t>
      </w:r>
    </w:p>
    <w:p w:rsidR="00704487" w:rsidRDefault="00704487" w:rsidP="007A5908">
      <w:pPr>
        <w:pStyle w:val="a3"/>
        <w:numPr>
          <w:ilvl w:val="0"/>
          <w:numId w:val="1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04487">
        <w:rPr>
          <w:rFonts w:ascii="Times New Roman" w:hAnsi="Times New Roman" w:cs="Times New Roman"/>
          <w:sz w:val="24"/>
          <w:szCs w:val="24"/>
        </w:rPr>
        <w:t>выше 42 градусов С</w:t>
      </w:r>
    </w:p>
    <w:p w:rsidR="007A5908" w:rsidRDefault="007A5908" w:rsidP="0070448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704487" w:rsidRDefault="00704487" w:rsidP="007A590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61868" w:rsidRPr="00704487">
        <w:rPr>
          <w:rFonts w:ascii="Times New Roman" w:hAnsi="Times New Roman" w:cs="Times New Roman"/>
          <w:sz w:val="24"/>
          <w:szCs w:val="24"/>
        </w:rPr>
        <w:t>Укажите порядок оказания первой помощи при ожогах кожи</w:t>
      </w:r>
      <w:r w:rsidRPr="007044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убрать источник ожога с поверхности тела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удалить </w:t>
      </w:r>
      <w:r w:rsidR="00777166">
        <w:rPr>
          <w:rFonts w:ascii="Times New Roman" w:hAnsi="Times New Roman" w:cs="Times New Roman"/>
          <w:sz w:val="24"/>
          <w:szCs w:val="24"/>
        </w:rPr>
        <w:t xml:space="preserve">все </w:t>
      </w:r>
      <w:r w:rsidRPr="00DC53DE">
        <w:rPr>
          <w:rFonts w:ascii="Times New Roman" w:hAnsi="Times New Roman" w:cs="Times New Roman"/>
          <w:sz w:val="24"/>
          <w:szCs w:val="24"/>
        </w:rPr>
        <w:t xml:space="preserve">прилипшие к коже грязь, кусочки ткани и другие инородные тела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срезать одежду ножницами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в течение 5-10 минут охлаждать обожжённую поверхность, используя пакет со льдом или холодной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водой вскрыть пузыри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наложить на ожог мазевую повязку </w:t>
      </w:r>
    </w:p>
    <w:p w:rsidR="00704487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 xml:space="preserve">здоровую кожу вокруг ожога обработать раствором спирта, зелёнки, а на обожжённую поверхность наложить стерильную повязку </w:t>
      </w:r>
    </w:p>
    <w:p w:rsidR="00DC53DE" w:rsidRPr="00DC53DE" w:rsidRDefault="00704487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>при ограниченных ожогах 2-4 степени закрыть ожог стерильной салфеткой или любой чистой тканью (хлопчатобумажной)</w:t>
      </w:r>
      <w:r w:rsidR="00DC53DE" w:rsidRPr="00DC53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3DE" w:rsidRDefault="00DC53DE" w:rsidP="00777166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sz w:val="24"/>
          <w:szCs w:val="24"/>
        </w:rPr>
        <w:t>дать пострадавшему горячий чай или кофе, минеральную воду (любую)</w:t>
      </w:r>
    </w:p>
    <w:p w:rsidR="00DC53DE" w:rsidRPr="00DC53DE" w:rsidRDefault="00C61868" w:rsidP="007A590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DC53D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DC53DE" w:rsidRPr="00DC53D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DC53DE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DC53DE">
        <w:rPr>
          <w:rFonts w:ascii="Times New Roman" w:hAnsi="Times New Roman" w:cs="Times New Roman"/>
          <w:sz w:val="24"/>
          <w:szCs w:val="24"/>
        </w:rPr>
        <w:t>Определите степень ожога по следующим признакам: покраснение и отёчность кожи, чувство жжения.</w:t>
      </w:r>
      <w:r w:rsidR="00DC53DE" w:rsidRPr="00DC53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908" w:rsidRDefault="007A5908" w:rsidP="007A590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53DE" w:rsidRPr="007A5908" w:rsidRDefault="00DC53DE" w:rsidP="007A590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4-я степень</w:t>
      </w:r>
    </w:p>
    <w:p w:rsidR="00DC53DE" w:rsidRPr="007A5908" w:rsidRDefault="00DC53DE" w:rsidP="007A590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3-я степень</w:t>
      </w:r>
    </w:p>
    <w:p w:rsidR="00DC53DE" w:rsidRPr="007A5908" w:rsidRDefault="00DC53DE" w:rsidP="007A590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2-я степень</w:t>
      </w:r>
    </w:p>
    <w:p w:rsidR="00C61868" w:rsidRPr="007A5908" w:rsidRDefault="00DC53DE" w:rsidP="007A5908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1-я степень</w:t>
      </w:r>
    </w:p>
    <w:p w:rsidR="007A5908" w:rsidRDefault="007A5908" w:rsidP="00C61868">
      <w:pPr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7A5908" w:rsidRDefault="00C61868" w:rsidP="007A5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868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DC53D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61868">
        <w:rPr>
          <w:rFonts w:ascii="Times New Roman" w:hAnsi="Times New Roman" w:cs="Times New Roman"/>
          <w:sz w:val="24"/>
          <w:szCs w:val="24"/>
        </w:rPr>
        <w:t>Определите степень ожога по следующим признакам: образование пузырей, содержащих прозрачную жидкость, краснота вокруг пузырей, чувство жжения.</w:t>
      </w:r>
      <w:r w:rsidR="00DC53DE" w:rsidRPr="00DC53D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908" w:rsidRDefault="007A5908" w:rsidP="007A5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5908" w:rsidRPr="007A5908" w:rsidRDefault="00DC53DE" w:rsidP="007A5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1-я степень</w:t>
      </w:r>
    </w:p>
    <w:p w:rsidR="007A5908" w:rsidRPr="007A5908" w:rsidRDefault="00DC53DE" w:rsidP="007A5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2-я степень</w:t>
      </w:r>
    </w:p>
    <w:p w:rsidR="007A5908" w:rsidRPr="007A5908" w:rsidRDefault="00DC53DE" w:rsidP="007A5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3-я степень</w:t>
      </w:r>
    </w:p>
    <w:p w:rsidR="00C61868" w:rsidRPr="007A5908" w:rsidRDefault="00DC53DE" w:rsidP="007A5908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4-я степень</w:t>
      </w:r>
    </w:p>
    <w:p w:rsidR="007A5908" w:rsidRDefault="007A5908" w:rsidP="007A59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DC79E3" w:rsidRDefault="00C61868" w:rsidP="007A59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186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C53D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61868">
        <w:rPr>
          <w:rFonts w:ascii="Times New Roman" w:hAnsi="Times New Roman" w:cs="Times New Roman"/>
          <w:sz w:val="24"/>
          <w:szCs w:val="24"/>
        </w:rPr>
        <w:t>Определите степень ожога по следующим признакам: частичное (поверхностное) обугливание кожи, кожа тёмного или серого цвета, обширные пузыри.</w:t>
      </w:r>
    </w:p>
    <w:p w:rsidR="007A5908" w:rsidRDefault="007A5908" w:rsidP="00DC79E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79E3" w:rsidRPr="007A5908" w:rsidRDefault="00DC53DE" w:rsidP="007A5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1-я степень</w:t>
      </w:r>
    </w:p>
    <w:p w:rsidR="00DC79E3" w:rsidRPr="007A5908" w:rsidRDefault="00DC53DE" w:rsidP="007A5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2-я степень</w:t>
      </w:r>
    </w:p>
    <w:p w:rsidR="00DC79E3" w:rsidRPr="007A5908" w:rsidRDefault="00DC79E3" w:rsidP="007A5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3-я степень</w:t>
      </w:r>
    </w:p>
    <w:p w:rsidR="00C61868" w:rsidRPr="007A5908" w:rsidRDefault="00DC79E3" w:rsidP="007A5908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4-я степень</w:t>
      </w:r>
    </w:p>
    <w:p w:rsidR="007A5908" w:rsidRDefault="007A5908" w:rsidP="005F402E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C61868" w:rsidRDefault="00C61868" w:rsidP="005F402E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C6186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DC79E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61868">
        <w:rPr>
          <w:rFonts w:ascii="Times New Roman" w:hAnsi="Times New Roman" w:cs="Times New Roman"/>
          <w:sz w:val="24"/>
          <w:szCs w:val="24"/>
        </w:rPr>
        <w:t>Определите степень ожога по следующим признакам: обугливание не только кожи, но и расположенных под ней тканей (мышц, костей)</w:t>
      </w:r>
    </w:p>
    <w:p w:rsidR="007A5908" w:rsidRDefault="007A5908" w:rsidP="007A5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C79E3" w:rsidRPr="007A5908" w:rsidRDefault="00DC79E3" w:rsidP="007A5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1-я степень</w:t>
      </w:r>
    </w:p>
    <w:p w:rsidR="00DC79E3" w:rsidRPr="007A5908" w:rsidRDefault="00DC79E3" w:rsidP="007A5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2-я степень</w:t>
      </w:r>
    </w:p>
    <w:p w:rsidR="00DC79E3" w:rsidRPr="007A5908" w:rsidRDefault="00DC79E3" w:rsidP="007A5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3-я степень</w:t>
      </w:r>
    </w:p>
    <w:p w:rsidR="005F402E" w:rsidRPr="007A5908" w:rsidRDefault="005F402E" w:rsidP="007A5908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4-я степень</w:t>
      </w:r>
    </w:p>
    <w:p w:rsidR="007A5908" w:rsidRDefault="007A5908" w:rsidP="005F40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4" w:space="709"/>
          <w:docGrid w:linePitch="360"/>
        </w:sectPr>
      </w:pPr>
    </w:p>
    <w:p w:rsidR="005F402E" w:rsidRDefault="005F402E" w:rsidP="007A590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="00C61868" w:rsidRPr="00C61868">
        <w:rPr>
          <w:rFonts w:ascii="Times New Roman" w:hAnsi="Times New Roman" w:cs="Times New Roman"/>
          <w:sz w:val="24"/>
          <w:szCs w:val="24"/>
        </w:rPr>
        <w:t>Какое излучение вызывает солнечный ожог?</w:t>
      </w:r>
      <w:r w:rsidRPr="005F40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908" w:rsidRDefault="007A5908" w:rsidP="007A5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A5908" w:rsidRDefault="007A5908" w:rsidP="007A5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инфракрасное</w:t>
      </w:r>
    </w:p>
    <w:p w:rsidR="005F402E" w:rsidRPr="007A5908" w:rsidRDefault="005F402E" w:rsidP="007A5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 xml:space="preserve">ультрафиолетовое </w:t>
      </w:r>
    </w:p>
    <w:p w:rsidR="007A5908" w:rsidRDefault="007A5908" w:rsidP="007A5908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радиоактивное</w:t>
      </w:r>
    </w:p>
    <w:p w:rsidR="007A5908" w:rsidRDefault="007A5908" w:rsidP="007A590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F402E" w:rsidRPr="007A5908" w:rsidRDefault="005F402E" w:rsidP="007A590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b/>
          <w:bCs/>
          <w:sz w:val="24"/>
          <w:szCs w:val="24"/>
        </w:rPr>
        <w:t xml:space="preserve">8. </w:t>
      </w:r>
      <w:r w:rsidR="00C61868" w:rsidRPr="007A5908">
        <w:rPr>
          <w:rFonts w:ascii="Times New Roman" w:hAnsi="Times New Roman" w:cs="Times New Roman"/>
          <w:sz w:val="24"/>
          <w:szCs w:val="24"/>
        </w:rPr>
        <w:t>Болезненное состояние, вызванное длительным воздействием высокой температуры окружающей среды, называют</w:t>
      </w:r>
      <w:r w:rsidRPr="007A59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908" w:rsidRDefault="007A5908" w:rsidP="007A5908">
      <w:pPr>
        <w:pStyle w:val="a3"/>
        <w:numPr>
          <w:ilvl w:val="0"/>
          <w:numId w:val="9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F402E" w:rsidRPr="007A5908" w:rsidRDefault="005F402E" w:rsidP="007A5908">
      <w:pPr>
        <w:pStyle w:val="a3"/>
        <w:numPr>
          <w:ilvl w:val="0"/>
          <w:numId w:val="9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 xml:space="preserve">тепловым изнурением </w:t>
      </w:r>
    </w:p>
    <w:p w:rsidR="005F402E" w:rsidRPr="007A5908" w:rsidRDefault="005F402E" w:rsidP="007A5908">
      <w:pPr>
        <w:pStyle w:val="a3"/>
        <w:numPr>
          <w:ilvl w:val="0"/>
          <w:numId w:val="9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 xml:space="preserve">тепловым ударом </w:t>
      </w:r>
    </w:p>
    <w:p w:rsidR="00C61868" w:rsidRPr="007A5908" w:rsidRDefault="005F402E" w:rsidP="007A5908">
      <w:pPr>
        <w:pStyle w:val="a3"/>
        <w:numPr>
          <w:ilvl w:val="0"/>
          <w:numId w:val="9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солнечным ударом</w:t>
      </w:r>
    </w:p>
    <w:p w:rsidR="007A5908" w:rsidRDefault="007A5908" w:rsidP="005F40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5F402E" w:rsidRDefault="00C61868" w:rsidP="007A590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C61868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5F402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61868">
        <w:rPr>
          <w:rFonts w:ascii="Times New Roman" w:hAnsi="Times New Roman" w:cs="Times New Roman"/>
          <w:sz w:val="24"/>
          <w:szCs w:val="24"/>
        </w:rPr>
        <w:t>Болезненное состояние, которое наступает из-за сильного перегрева непокрытой головы прямыми солнечными лучами, называют</w:t>
      </w:r>
      <w:r w:rsidR="005F402E" w:rsidRPr="005F402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5908" w:rsidRDefault="007A5908" w:rsidP="007A5908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F402E" w:rsidRPr="007A5908" w:rsidRDefault="005F402E" w:rsidP="007A5908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 xml:space="preserve">тепловым изнурением </w:t>
      </w:r>
    </w:p>
    <w:p w:rsidR="005F402E" w:rsidRPr="007A5908" w:rsidRDefault="005F402E" w:rsidP="007A5908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 xml:space="preserve">тепловым ударом </w:t>
      </w:r>
    </w:p>
    <w:p w:rsidR="005F402E" w:rsidRPr="007A5908" w:rsidRDefault="005F402E" w:rsidP="007A5908">
      <w:pPr>
        <w:pStyle w:val="a3"/>
        <w:numPr>
          <w:ilvl w:val="0"/>
          <w:numId w:val="10"/>
        </w:numPr>
        <w:tabs>
          <w:tab w:val="left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7A5908">
        <w:rPr>
          <w:rFonts w:ascii="Times New Roman" w:hAnsi="Times New Roman" w:cs="Times New Roman"/>
          <w:sz w:val="24"/>
          <w:szCs w:val="24"/>
        </w:rPr>
        <w:t>солнечным ударом</w:t>
      </w:r>
    </w:p>
    <w:p w:rsidR="007A5908" w:rsidRDefault="007A5908" w:rsidP="005F402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5908" w:rsidSect="00777166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F714C8" w:rsidRDefault="00F714C8" w:rsidP="007D4B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777166" w:rsidRDefault="006B1BF7" w:rsidP="0077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F402E" w:rsidRPr="00F714C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61868" w:rsidRPr="00F714C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61868" w:rsidRPr="00F714C8">
        <w:rPr>
          <w:rFonts w:ascii="Times New Roman" w:hAnsi="Times New Roman" w:cs="Times New Roman"/>
          <w:sz w:val="24"/>
          <w:szCs w:val="24"/>
        </w:rPr>
        <w:t xml:space="preserve">При оказании первой помощи при тепловом и солнечном ударе обычно </w:t>
      </w:r>
    </w:p>
    <w:p w:rsidR="00777166" w:rsidRDefault="00777166" w:rsidP="00777166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66">
        <w:rPr>
          <w:rFonts w:ascii="Times New Roman" w:hAnsi="Times New Roman" w:cs="Times New Roman"/>
          <w:sz w:val="24"/>
          <w:szCs w:val="24"/>
        </w:rPr>
        <w:t>переместить пострадавшего в прохладное место (в тень)</w:t>
      </w:r>
    </w:p>
    <w:p w:rsidR="00777166" w:rsidRDefault="00043ED1" w:rsidP="00777166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66">
        <w:rPr>
          <w:rFonts w:ascii="Times New Roman" w:hAnsi="Times New Roman" w:cs="Times New Roman"/>
          <w:sz w:val="24"/>
          <w:szCs w:val="24"/>
        </w:rPr>
        <w:t>освободить его шею и грудь от стесняющей одежды</w:t>
      </w:r>
    </w:p>
    <w:p w:rsidR="00777166" w:rsidRDefault="00043ED1" w:rsidP="00777166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66">
        <w:rPr>
          <w:rFonts w:ascii="Times New Roman" w:hAnsi="Times New Roman" w:cs="Times New Roman"/>
          <w:sz w:val="24"/>
          <w:szCs w:val="24"/>
        </w:rPr>
        <w:t>наложить на голову пострадавшего холодный компресс</w:t>
      </w:r>
    </w:p>
    <w:p w:rsidR="00043ED1" w:rsidRPr="00777166" w:rsidRDefault="00043ED1" w:rsidP="00777166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7166">
        <w:rPr>
          <w:rFonts w:ascii="Times New Roman" w:hAnsi="Times New Roman" w:cs="Times New Roman"/>
          <w:sz w:val="24"/>
          <w:szCs w:val="24"/>
        </w:rPr>
        <w:t>дать пострадавшему холодное питьё (чай, подсоленную воду, сок)</w:t>
      </w:r>
    </w:p>
    <w:p w:rsidR="00C61868" w:rsidRPr="00F714C8" w:rsidRDefault="006B1BF7" w:rsidP="00F71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7D4B8B" w:rsidRPr="00F714C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61868" w:rsidRPr="00F714C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61868" w:rsidRPr="00F714C8">
        <w:rPr>
          <w:rFonts w:ascii="Times New Roman" w:hAnsi="Times New Roman" w:cs="Times New Roman"/>
          <w:sz w:val="24"/>
          <w:szCs w:val="24"/>
        </w:rPr>
        <w:t>Чтобы не допустить наступления теплового или солнечного удара в жаркую, солнечную погоду, надо:</w:t>
      </w:r>
    </w:p>
    <w:p w:rsidR="00043ED1" w:rsidRDefault="007D4B8B" w:rsidP="00F714C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носить головные уборы из н</w:t>
      </w:r>
      <w:r w:rsidR="00043ED1">
        <w:rPr>
          <w:rFonts w:ascii="Times New Roman" w:hAnsi="Times New Roman" w:cs="Times New Roman"/>
          <w:sz w:val="24"/>
          <w:szCs w:val="24"/>
        </w:rPr>
        <w:t>атуральных тканей светлых тонов</w:t>
      </w:r>
    </w:p>
    <w:p w:rsidR="00043ED1" w:rsidRDefault="007D4B8B" w:rsidP="00F714C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периодически отдыхать в тени</w:t>
      </w:r>
    </w:p>
    <w:p w:rsidR="007D4B8B" w:rsidRPr="00F714C8" w:rsidRDefault="007D4B8B" w:rsidP="00F714C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 xml:space="preserve">не купаться и не обливаться холодной водой            </w:t>
      </w:r>
      <w:r w:rsidR="00C61868" w:rsidRPr="00F714C8">
        <w:rPr>
          <w:rFonts w:ascii="Times New Roman" w:hAnsi="Times New Roman" w:cs="Times New Roman"/>
          <w:sz w:val="24"/>
          <w:szCs w:val="24"/>
        </w:rPr>
        <w:t> </w:t>
      </w:r>
      <w:r w:rsidRPr="00F714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B8B" w:rsidRPr="00F714C8" w:rsidRDefault="007D4B8B" w:rsidP="00F714C8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 xml:space="preserve">пить больше жидкости (чай, квас, соки, морсы) </w:t>
      </w:r>
    </w:p>
    <w:p w:rsidR="00777166" w:rsidRDefault="00F714C8" w:rsidP="00777166">
      <w:pPr>
        <w:pStyle w:val="a3"/>
        <w:numPr>
          <w:ilvl w:val="0"/>
          <w:numId w:val="1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в рацион жирную пищу</w:t>
      </w:r>
    </w:p>
    <w:p w:rsidR="00777166" w:rsidRDefault="00777166" w:rsidP="00777166">
      <w:pPr>
        <w:pStyle w:val="a3"/>
        <w:spacing w:after="0" w:line="240" w:lineRule="auto"/>
        <w:ind w:left="714"/>
        <w:rPr>
          <w:rFonts w:ascii="Times New Roman" w:hAnsi="Times New Roman" w:cs="Times New Roman"/>
          <w:sz w:val="24"/>
          <w:szCs w:val="24"/>
        </w:rPr>
      </w:pPr>
    </w:p>
    <w:p w:rsidR="006B1BF7" w:rsidRDefault="006B1BF7" w:rsidP="00777166">
      <w:pPr>
        <w:pStyle w:val="a3"/>
        <w:spacing w:after="0" w:line="240" w:lineRule="auto"/>
        <w:ind w:left="714"/>
        <w:rPr>
          <w:rFonts w:ascii="Times New Roman" w:hAnsi="Times New Roman" w:cs="Times New Roman"/>
          <w:b/>
          <w:bCs/>
          <w:sz w:val="24"/>
          <w:szCs w:val="24"/>
        </w:rPr>
      </w:pPr>
    </w:p>
    <w:p w:rsidR="006B1BF7" w:rsidRDefault="006B1BF7" w:rsidP="00777166">
      <w:pPr>
        <w:pStyle w:val="a3"/>
        <w:spacing w:after="0" w:line="240" w:lineRule="auto"/>
        <w:ind w:left="714"/>
        <w:rPr>
          <w:rFonts w:ascii="Times New Roman" w:hAnsi="Times New Roman" w:cs="Times New Roman"/>
          <w:b/>
          <w:bCs/>
          <w:sz w:val="24"/>
          <w:szCs w:val="24"/>
        </w:rPr>
      </w:pPr>
    </w:p>
    <w:p w:rsidR="00777166" w:rsidRPr="00777166" w:rsidRDefault="00777166" w:rsidP="00777166">
      <w:pPr>
        <w:pStyle w:val="a3"/>
        <w:spacing w:after="0" w:line="240" w:lineRule="auto"/>
        <w:ind w:left="714"/>
        <w:rPr>
          <w:rFonts w:ascii="Times New Roman" w:hAnsi="Times New Roman" w:cs="Times New Roman"/>
          <w:sz w:val="24"/>
          <w:szCs w:val="24"/>
        </w:rPr>
      </w:pPr>
      <w:r w:rsidRPr="00777166">
        <w:rPr>
          <w:rFonts w:ascii="Times New Roman" w:hAnsi="Times New Roman" w:cs="Times New Roman"/>
          <w:b/>
          <w:bCs/>
          <w:sz w:val="24"/>
          <w:szCs w:val="24"/>
        </w:rPr>
        <w:t>Задание 2 Обморожения»</w:t>
      </w:r>
    </w:p>
    <w:p w:rsidR="007D4B8B" w:rsidRPr="00F714C8" w:rsidRDefault="006B1BF7" w:rsidP="00F714C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D4B8B" w:rsidRPr="00F714C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61868" w:rsidRPr="00F714C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7D4B8B" w:rsidRPr="00F714C8">
        <w:rPr>
          <w:rFonts w:ascii="Times New Roman" w:hAnsi="Times New Roman" w:cs="Times New Roman"/>
          <w:sz w:val="24"/>
          <w:szCs w:val="24"/>
        </w:rPr>
        <w:t>При температуре воздуха ниже - 6 градусов С наступают:</w:t>
      </w:r>
    </w:p>
    <w:p w:rsidR="00F714C8" w:rsidRDefault="007D4B8B" w:rsidP="00F714C8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мгновенные контактные обморожения (при соприкосновении с металлическими пр</w:t>
      </w:r>
      <w:r w:rsidR="00F714C8">
        <w:rPr>
          <w:rFonts w:ascii="Times New Roman" w:hAnsi="Times New Roman" w:cs="Times New Roman"/>
          <w:sz w:val="24"/>
          <w:szCs w:val="24"/>
        </w:rPr>
        <w:t>едметами кожа "прилипает" к ним</w:t>
      </w:r>
    </w:p>
    <w:p w:rsidR="007D4B8B" w:rsidRPr="00F714C8" w:rsidRDefault="007D4B8B" w:rsidP="00F714C8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 xml:space="preserve">обморожение и общее охлаждение организма </w:t>
      </w:r>
    </w:p>
    <w:p w:rsidR="00C61868" w:rsidRPr="00F714C8" w:rsidRDefault="007D4B8B" w:rsidP="00F714C8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лёгкие обморожения</w:t>
      </w:r>
    </w:p>
    <w:p w:rsidR="00C61868" w:rsidRDefault="006B1BF7" w:rsidP="00F714C8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D4B8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61868" w:rsidRPr="00C61868">
        <w:rPr>
          <w:rFonts w:ascii="Times New Roman" w:hAnsi="Times New Roman" w:cs="Times New Roman"/>
          <w:sz w:val="24"/>
          <w:szCs w:val="24"/>
        </w:rPr>
        <w:t>Определите степень обморожения по следующим признакам: поражённый участок кожи бледный, после согревания краснеет, в некоторых случаях приобретает багрово-красный оттенок.</w:t>
      </w:r>
    </w:p>
    <w:p w:rsidR="00F714C8" w:rsidRDefault="00F714C8" w:rsidP="00F714C8">
      <w:pPr>
        <w:pStyle w:val="a3"/>
        <w:numPr>
          <w:ilvl w:val="0"/>
          <w:numId w:val="15"/>
        </w:numPr>
        <w:tabs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4B8B" w:rsidRPr="00F714C8" w:rsidRDefault="007D4B8B" w:rsidP="00F714C8">
      <w:pPr>
        <w:pStyle w:val="a3"/>
        <w:numPr>
          <w:ilvl w:val="0"/>
          <w:numId w:val="15"/>
        </w:numPr>
        <w:tabs>
          <w:tab w:val="left" w:pos="142"/>
          <w:tab w:val="left" w:pos="284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1-я степень</w:t>
      </w:r>
    </w:p>
    <w:p w:rsidR="007D4B8B" w:rsidRPr="00F714C8" w:rsidRDefault="007D4B8B" w:rsidP="00F714C8">
      <w:pPr>
        <w:pStyle w:val="a3"/>
        <w:numPr>
          <w:ilvl w:val="0"/>
          <w:numId w:val="15"/>
        </w:numPr>
        <w:tabs>
          <w:tab w:val="left" w:pos="142"/>
          <w:tab w:val="left" w:pos="284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2-я степень</w:t>
      </w:r>
    </w:p>
    <w:p w:rsidR="007D4B8B" w:rsidRPr="00F714C8" w:rsidRDefault="007D4B8B" w:rsidP="00F714C8">
      <w:pPr>
        <w:pStyle w:val="a3"/>
        <w:numPr>
          <w:ilvl w:val="0"/>
          <w:numId w:val="15"/>
        </w:numPr>
        <w:tabs>
          <w:tab w:val="left" w:pos="142"/>
          <w:tab w:val="left" w:pos="284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3-я степень</w:t>
      </w:r>
    </w:p>
    <w:p w:rsidR="00F714C8" w:rsidRDefault="00F714C8" w:rsidP="00F714C8">
      <w:pPr>
        <w:pStyle w:val="a3"/>
        <w:numPr>
          <w:ilvl w:val="0"/>
          <w:numId w:val="15"/>
        </w:numPr>
        <w:tabs>
          <w:tab w:val="left" w:pos="142"/>
          <w:tab w:val="left" w:pos="284"/>
        </w:tabs>
        <w:spacing w:after="0" w:line="240" w:lineRule="auto"/>
        <w:ind w:left="0" w:firstLine="426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4-я степень</w:t>
      </w:r>
    </w:p>
    <w:p w:rsidR="00F714C8" w:rsidRDefault="00F714C8" w:rsidP="00F714C8">
      <w:pPr>
        <w:pStyle w:val="a3"/>
        <w:tabs>
          <w:tab w:val="left" w:pos="142"/>
          <w:tab w:val="left" w:pos="284"/>
        </w:tabs>
        <w:spacing w:before="120" w:after="0" w:line="240" w:lineRule="auto"/>
        <w:ind w:left="0"/>
        <w:rPr>
          <w:rFonts w:ascii="Times New Roman" w:hAnsi="Times New Roman" w:cs="Times New Roman"/>
          <w:b/>
          <w:bCs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61868" w:rsidRPr="00F714C8" w:rsidRDefault="006B1BF7" w:rsidP="00F714C8">
      <w:pPr>
        <w:pStyle w:val="a3"/>
        <w:tabs>
          <w:tab w:val="left" w:pos="142"/>
          <w:tab w:val="left" w:pos="284"/>
        </w:tabs>
        <w:spacing w:before="120"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7D4B8B" w:rsidRPr="00F714C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61868" w:rsidRPr="00F714C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61868" w:rsidRPr="00F714C8">
        <w:rPr>
          <w:rFonts w:ascii="Times New Roman" w:hAnsi="Times New Roman" w:cs="Times New Roman"/>
          <w:sz w:val="24"/>
          <w:szCs w:val="24"/>
        </w:rPr>
        <w:t>Определите степень обморожения по следующим признакам: поражённый участок кожи бледный, после согревания краснеет, в некоторых случаях приобретает багрово-красный оттенок, появляются пузыри, содержащие прозрачную желтоватую или незначительно окрашенную кровью жидкость.</w:t>
      </w:r>
    </w:p>
    <w:p w:rsidR="00F714C8" w:rsidRDefault="00F714C8" w:rsidP="00F714C8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4B8B" w:rsidRPr="00F714C8" w:rsidRDefault="007D4B8B" w:rsidP="00F714C8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1-я степень</w:t>
      </w:r>
    </w:p>
    <w:p w:rsidR="007D4B8B" w:rsidRPr="00F714C8" w:rsidRDefault="007D4B8B" w:rsidP="00F714C8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2-я степень</w:t>
      </w:r>
    </w:p>
    <w:p w:rsidR="007D4B8B" w:rsidRPr="00F714C8" w:rsidRDefault="007D4B8B" w:rsidP="00F714C8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3-я степень</w:t>
      </w:r>
    </w:p>
    <w:p w:rsidR="007D4B8B" w:rsidRPr="00F714C8" w:rsidRDefault="007D4B8B" w:rsidP="00F714C8">
      <w:pPr>
        <w:pStyle w:val="a3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4-я степень</w:t>
      </w:r>
    </w:p>
    <w:p w:rsidR="00F714C8" w:rsidRDefault="00F714C8" w:rsidP="007D4B8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C61868" w:rsidRPr="00C61868" w:rsidRDefault="006B1BF7" w:rsidP="007D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7D4B8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61868"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61868" w:rsidRPr="00C61868">
        <w:rPr>
          <w:rFonts w:ascii="Times New Roman" w:hAnsi="Times New Roman" w:cs="Times New Roman"/>
          <w:sz w:val="24"/>
          <w:szCs w:val="24"/>
        </w:rPr>
        <w:t>Определите степень обморожения по следующим признакам: омертвление всех слоёв кожи, возникают участки тканей чёрного цвета, кожные пузыри, наполненные тёмной жидкостью.</w:t>
      </w:r>
    </w:p>
    <w:p w:rsidR="00F714C8" w:rsidRDefault="00F714C8" w:rsidP="00F714C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4B8B" w:rsidRPr="00F714C8" w:rsidRDefault="007D4B8B" w:rsidP="00F714C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1-я степень</w:t>
      </w:r>
    </w:p>
    <w:p w:rsidR="007D4B8B" w:rsidRPr="00F714C8" w:rsidRDefault="007D4B8B" w:rsidP="00F714C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2-я степень</w:t>
      </w:r>
    </w:p>
    <w:p w:rsidR="007D4B8B" w:rsidRPr="00F714C8" w:rsidRDefault="007D4B8B" w:rsidP="00F714C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3-я степень</w:t>
      </w:r>
    </w:p>
    <w:p w:rsidR="00F714C8" w:rsidRDefault="007D4B8B" w:rsidP="00F714C8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F714C8">
        <w:rPr>
          <w:rFonts w:ascii="Times New Roman" w:hAnsi="Times New Roman" w:cs="Times New Roman"/>
          <w:sz w:val="24"/>
          <w:szCs w:val="24"/>
        </w:rPr>
        <w:t>4-я степень</w:t>
      </w:r>
    </w:p>
    <w:p w:rsidR="007D4B8B" w:rsidRPr="00F714C8" w:rsidRDefault="007D4B8B" w:rsidP="00F714C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B8B" w:rsidRDefault="006B1BF7" w:rsidP="007D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D4B8B">
        <w:rPr>
          <w:rFonts w:ascii="Times New Roman" w:hAnsi="Times New Roman" w:cs="Times New Roman"/>
          <w:sz w:val="24"/>
          <w:szCs w:val="24"/>
        </w:rPr>
        <w:t xml:space="preserve">. </w:t>
      </w:r>
      <w:r w:rsidR="00C61868" w:rsidRPr="00C61868">
        <w:rPr>
          <w:rFonts w:ascii="Times New Roman" w:hAnsi="Times New Roman" w:cs="Times New Roman"/>
          <w:sz w:val="24"/>
          <w:szCs w:val="24"/>
        </w:rPr>
        <w:t>Определите степень обморожения по следующим признакам: омертвление не только кожи, но и мышц, костей, сухожилий; кожа после согревания резко син</w:t>
      </w:r>
      <w:r w:rsidR="007D4B8B">
        <w:rPr>
          <w:rFonts w:ascii="Times New Roman" w:hAnsi="Times New Roman" w:cs="Times New Roman"/>
          <w:sz w:val="24"/>
          <w:szCs w:val="24"/>
        </w:rPr>
        <w:t>юшная, отёк развивается сразу.</w:t>
      </w:r>
    </w:p>
    <w:p w:rsidR="00F714C8" w:rsidRDefault="00F714C8" w:rsidP="00F714C8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D4B8B" w:rsidRPr="00F714C8" w:rsidRDefault="007D4B8B" w:rsidP="00F714C8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1-я степень</w:t>
      </w:r>
    </w:p>
    <w:p w:rsidR="007D4B8B" w:rsidRPr="00F714C8" w:rsidRDefault="007D4B8B" w:rsidP="00F714C8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2-я степень</w:t>
      </w:r>
    </w:p>
    <w:p w:rsidR="007D4B8B" w:rsidRPr="00F714C8" w:rsidRDefault="007D4B8B" w:rsidP="00F714C8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14C8">
        <w:rPr>
          <w:rFonts w:ascii="Times New Roman" w:hAnsi="Times New Roman" w:cs="Times New Roman"/>
          <w:sz w:val="24"/>
          <w:szCs w:val="24"/>
        </w:rPr>
        <w:t>3-я степень</w:t>
      </w:r>
    </w:p>
    <w:p w:rsidR="00F714C8" w:rsidRDefault="007D4B8B" w:rsidP="00F714C8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714C8" w:rsidSect="00777166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F714C8">
        <w:rPr>
          <w:rFonts w:ascii="Times New Roman" w:hAnsi="Times New Roman" w:cs="Times New Roman"/>
          <w:sz w:val="24"/>
          <w:szCs w:val="24"/>
        </w:rPr>
        <w:t>4-я степень</w:t>
      </w:r>
    </w:p>
    <w:p w:rsidR="007D4B8B" w:rsidRPr="00F714C8" w:rsidRDefault="007D4B8B" w:rsidP="00F714C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B8B" w:rsidRDefault="006B1BF7" w:rsidP="007D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7D4B8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C61868" w:rsidRPr="00C61868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C61868" w:rsidRPr="00C61868">
        <w:rPr>
          <w:rFonts w:ascii="Times New Roman" w:hAnsi="Times New Roman" w:cs="Times New Roman"/>
          <w:sz w:val="24"/>
          <w:szCs w:val="24"/>
        </w:rPr>
        <w:t>Определите порядок оказания первой помощи при общем охлаждении и обморожении:</w:t>
      </w:r>
    </w:p>
    <w:p w:rsidR="007D4B8B" w:rsidRPr="007D4B8B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 xml:space="preserve">согреть обмороженную часть тела, растирая её от периферии к центру рукой или мягкой шерстяной тряпкой до появления розовой окраски кожи </w:t>
      </w:r>
    </w:p>
    <w:p w:rsidR="007D4B8B" w:rsidRPr="007D4B8B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 xml:space="preserve">растереть замёрзшую обмороженную поверхность снегом </w:t>
      </w:r>
    </w:p>
    <w:p w:rsidR="007D4B8B" w:rsidRPr="007D4B8B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 xml:space="preserve">отогреть обмороженные участки горячей водой, грелками </w:t>
      </w:r>
    </w:p>
    <w:p w:rsidR="007A5908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 xml:space="preserve">после отогревания наложить на обмороженный участок тела мягкую стерильную повязку </w:t>
      </w:r>
    </w:p>
    <w:p w:rsidR="007A5908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>при общем охлаждении укутать пострадавшего одеялами, тёплой одеждой и как можно быстрее дос</w:t>
      </w:r>
      <w:r w:rsidR="007A5908">
        <w:rPr>
          <w:rFonts w:ascii="Times New Roman" w:hAnsi="Times New Roman" w:cs="Times New Roman"/>
          <w:sz w:val="24"/>
          <w:szCs w:val="24"/>
        </w:rPr>
        <w:t>тавить в медицинское учреждение</w:t>
      </w:r>
    </w:p>
    <w:p w:rsidR="007D4B8B" w:rsidRPr="007D4B8B" w:rsidRDefault="007D4B8B" w:rsidP="007D4B8B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B8B">
        <w:rPr>
          <w:rFonts w:ascii="Times New Roman" w:hAnsi="Times New Roman" w:cs="Times New Roman"/>
          <w:sz w:val="24"/>
          <w:szCs w:val="24"/>
        </w:rPr>
        <w:t>дать пострадавшему горячий чай или кофе, обезболивающее средство</w:t>
      </w:r>
    </w:p>
    <w:p w:rsidR="007D4B8B" w:rsidRPr="00C61868" w:rsidRDefault="007D4B8B">
      <w:pPr>
        <w:rPr>
          <w:rFonts w:ascii="Times New Roman" w:hAnsi="Times New Roman" w:cs="Times New Roman"/>
          <w:sz w:val="24"/>
          <w:szCs w:val="24"/>
        </w:rPr>
      </w:pPr>
    </w:p>
    <w:sectPr w:rsidR="007D4B8B" w:rsidRPr="00C61868" w:rsidSect="00777166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3644"/>
    <w:multiLevelType w:val="hybridMultilevel"/>
    <w:tmpl w:val="F646852E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140A6"/>
    <w:multiLevelType w:val="hybridMultilevel"/>
    <w:tmpl w:val="C074B59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D40BF"/>
    <w:multiLevelType w:val="hybridMultilevel"/>
    <w:tmpl w:val="285A643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391698"/>
    <w:multiLevelType w:val="hybridMultilevel"/>
    <w:tmpl w:val="F7B6B1D4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C559E"/>
    <w:multiLevelType w:val="hybridMultilevel"/>
    <w:tmpl w:val="CCD487F4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44396"/>
    <w:multiLevelType w:val="hybridMultilevel"/>
    <w:tmpl w:val="11B6E84C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0F4004"/>
    <w:multiLevelType w:val="hybridMultilevel"/>
    <w:tmpl w:val="C074B59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D6A7D"/>
    <w:multiLevelType w:val="hybridMultilevel"/>
    <w:tmpl w:val="76E83EC6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42631"/>
    <w:multiLevelType w:val="hybridMultilevel"/>
    <w:tmpl w:val="C0E81B74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E22B1B"/>
    <w:multiLevelType w:val="hybridMultilevel"/>
    <w:tmpl w:val="B5A4DBC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5D631F"/>
    <w:multiLevelType w:val="hybridMultilevel"/>
    <w:tmpl w:val="F56CE798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155D6"/>
    <w:multiLevelType w:val="hybridMultilevel"/>
    <w:tmpl w:val="6E2E44F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5BD1"/>
    <w:multiLevelType w:val="hybridMultilevel"/>
    <w:tmpl w:val="34D65752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A25DE"/>
    <w:multiLevelType w:val="hybridMultilevel"/>
    <w:tmpl w:val="76E83EC6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7676F2"/>
    <w:multiLevelType w:val="hybridMultilevel"/>
    <w:tmpl w:val="FE0CAFF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8D6FE3"/>
    <w:multiLevelType w:val="hybridMultilevel"/>
    <w:tmpl w:val="65A85624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4D529B"/>
    <w:multiLevelType w:val="hybridMultilevel"/>
    <w:tmpl w:val="9610476C"/>
    <w:lvl w:ilvl="0" w:tplc="897AAFBA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B97F8A"/>
    <w:multiLevelType w:val="hybridMultilevel"/>
    <w:tmpl w:val="669CDCF4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21A3B"/>
    <w:multiLevelType w:val="hybridMultilevel"/>
    <w:tmpl w:val="FD00A588"/>
    <w:lvl w:ilvl="0" w:tplc="4D1809B8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5"/>
  </w:num>
  <w:num w:numId="4">
    <w:abstractNumId w:val="12"/>
  </w:num>
  <w:num w:numId="5">
    <w:abstractNumId w:val="2"/>
  </w:num>
  <w:num w:numId="6">
    <w:abstractNumId w:val="17"/>
  </w:num>
  <w:num w:numId="7">
    <w:abstractNumId w:val="4"/>
  </w:num>
  <w:num w:numId="8">
    <w:abstractNumId w:val="11"/>
  </w:num>
  <w:num w:numId="9">
    <w:abstractNumId w:val="1"/>
  </w:num>
  <w:num w:numId="10">
    <w:abstractNumId w:val="6"/>
  </w:num>
  <w:num w:numId="11">
    <w:abstractNumId w:val="14"/>
  </w:num>
  <w:num w:numId="12">
    <w:abstractNumId w:val="9"/>
  </w:num>
  <w:num w:numId="13">
    <w:abstractNumId w:val="0"/>
  </w:num>
  <w:num w:numId="14">
    <w:abstractNumId w:val="10"/>
  </w:num>
  <w:num w:numId="15">
    <w:abstractNumId w:val="13"/>
  </w:num>
  <w:num w:numId="16">
    <w:abstractNumId w:val="7"/>
  </w:num>
  <w:num w:numId="17">
    <w:abstractNumId w:val="16"/>
  </w:num>
  <w:num w:numId="18">
    <w:abstractNumId w:val="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868"/>
    <w:rsid w:val="00043ED1"/>
    <w:rsid w:val="0017154E"/>
    <w:rsid w:val="005F402E"/>
    <w:rsid w:val="006B1BF7"/>
    <w:rsid w:val="00704487"/>
    <w:rsid w:val="00777166"/>
    <w:rsid w:val="007A5908"/>
    <w:rsid w:val="007D4B8B"/>
    <w:rsid w:val="00C61868"/>
    <w:rsid w:val="00DC53DE"/>
    <w:rsid w:val="00DC55B0"/>
    <w:rsid w:val="00DC79E3"/>
    <w:rsid w:val="00F7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F3A38"/>
  <w15:chartTrackingRefBased/>
  <w15:docId w15:val="{87C0DA60-418B-42C3-90E4-688CB90C7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4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5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9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702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51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44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70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061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342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96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64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3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3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7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70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784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28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22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711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1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19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630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83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27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46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1794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37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3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752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3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5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346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6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78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039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83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60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500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2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 Delarova</dc:creator>
  <cp:keywords/>
  <dc:description/>
  <cp:lastModifiedBy>Liudmila Delarova</cp:lastModifiedBy>
  <cp:revision>3</cp:revision>
  <dcterms:created xsi:type="dcterms:W3CDTF">2020-04-19T00:18:00Z</dcterms:created>
  <dcterms:modified xsi:type="dcterms:W3CDTF">2020-04-19T00:24:00Z</dcterms:modified>
</cp:coreProperties>
</file>