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C72" w:rsidRDefault="00E61C72" w:rsidP="00E61C72">
      <w:pPr>
        <w:jc w:val="both"/>
        <w:rPr>
          <w:sz w:val="28"/>
          <w:szCs w:val="28"/>
        </w:rPr>
      </w:pPr>
    </w:p>
    <w:p w:rsidR="00E61C72" w:rsidRDefault="00E61C72" w:rsidP="00E61C72">
      <w:pPr>
        <w:jc w:val="both"/>
        <w:rPr>
          <w:sz w:val="28"/>
          <w:szCs w:val="28"/>
        </w:rPr>
      </w:pPr>
      <w:r>
        <w:rPr>
          <w:sz w:val="28"/>
          <w:szCs w:val="28"/>
        </w:rPr>
        <w:t>Задачи на растворы</w:t>
      </w:r>
    </w:p>
    <w:p w:rsidR="00E61C72" w:rsidRDefault="00E61C72" w:rsidP="00E61C72">
      <w:pPr>
        <w:jc w:val="both"/>
        <w:rPr>
          <w:sz w:val="28"/>
          <w:szCs w:val="28"/>
        </w:rPr>
      </w:pPr>
    </w:p>
    <w:p w:rsidR="00E61C72" w:rsidRDefault="00E61C72" w:rsidP="00E61C7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приготовить </w:t>
      </w:r>
      <w:smartTag w:uri="urn:schemas-microsoft-com:office:smarttags" w:element="metricconverter">
        <w:smartTagPr>
          <w:attr w:name="ProductID" w:val="500 г"/>
        </w:smartTagPr>
        <w:r>
          <w:rPr>
            <w:sz w:val="28"/>
            <w:szCs w:val="28"/>
          </w:rPr>
          <w:t>500 г</w:t>
        </w:r>
      </w:smartTag>
      <w:r>
        <w:rPr>
          <w:sz w:val="28"/>
          <w:szCs w:val="28"/>
        </w:rPr>
        <w:t xml:space="preserve"> 25% раствора хлорида цинка. Сколько для этого необходимо взять соли и воды?        </w:t>
      </w:r>
      <w:bookmarkStart w:id="0" w:name="_GoBack"/>
      <w:bookmarkEnd w:id="0"/>
    </w:p>
    <w:p w:rsidR="005C24A3" w:rsidRDefault="00E61C72" w:rsidP="00E61C72">
      <w:pPr>
        <w:pStyle w:val="a3"/>
        <w:numPr>
          <w:ilvl w:val="0"/>
          <w:numId w:val="1"/>
        </w:numPr>
      </w:pPr>
      <w:r w:rsidRPr="00E61C72">
        <w:rPr>
          <w:sz w:val="28"/>
          <w:szCs w:val="28"/>
        </w:rPr>
        <w:t xml:space="preserve"> Выпарили </w:t>
      </w:r>
      <w:smartTag w:uri="urn:schemas-microsoft-com:office:smarttags" w:element="metricconverter">
        <w:smartTagPr>
          <w:attr w:name="ProductID" w:val="100 г"/>
        </w:smartTagPr>
        <w:r w:rsidRPr="00E61C72">
          <w:rPr>
            <w:sz w:val="28"/>
            <w:szCs w:val="28"/>
          </w:rPr>
          <w:t>100 г</w:t>
        </w:r>
      </w:smartTag>
      <w:r w:rsidRPr="00E61C72">
        <w:rPr>
          <w:sz w:val="28"/>
          <w:szCs w:val="28"/>
        </w:rPr>
        <w:t xml:space="preserve"> 5% раствора хлорида натрия. Какая масса соли выделилась при этом?   </w:t>
      </w:r>
    </w:p>
    <w:sectPr w:rsidR="005C2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3472C"/>
    <w:multiLevelType w:val="hybridMultilevel"/>
    <w:tmpl w:val="716A5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4A3"/>
    <w:rsid w:val="002D61DB"/>
    <w:rsid w:val="005C24A3"/>
    <w:rsid w:val="00E6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E59797E"/>
  <w15:chartTrackingRefBased/>
  <w15:docId w15:val="{2FBB0DA0-0441-4008-BB17-6429810A2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C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1C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2020-04-15T17:02:00Z</dcterms:created>
  <dcterms:modified xsi:type="dcterms:W3CDTF">2020-04-15T17:02:00Z</dcterms:modified>
</cp:coreProperties>
</file>