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56268" w:rsidRDefault="00356268">
      <w:pPr>
        <w:rPr>
          <w:sz w:val="36"/>
          <w:szCs w:val="36"/>
        </w:rPr>
      </w:pPr>
      <w:r w:rsidRPr="00356268">
        <w:rPr>
          <w:sz w:val="36"/>
          <w:szCs w:val="36"/>
        </w:rPr>
        <w:t>Самостоятельная работа</w:t>
      </w:r>
    </w:p>
    <w:p w:rsidR="00356268" w:rsidRPr="00356268" w:rsidRDefault="00356268" w:rsidP="00356268">
      <w:pPr>
        <w:pStyle w:val="a3"/>
        <w:numPr>
          <w:ilvl w:val="0"/>
          <w:numId w:val="1"/>
        </w:numPr>
        <w:rPr>
          <w:sz w:val="36"/>
          <w:szCs w:val="36"/>
        </w:rPr>
      </w:pPr>
      <w:r w:rsidRPr="00356268">
        <w:rPr>
          <w:sz w:val="36"/>
          <w:szCs w:val="36"/>
        </w:rPr>
        <w:t>Сравните числа</w:t>
      </w:r>
    </w:p>
    <w:p w:rsidR="00356268" w:rsidRDefault="00356268" w:rsidP="00356268">
      <w:pPr>
        <w:ind w:left="360"/>
        <w:rPr>
          <w:sz w:val="36"/>
          <w:szCs w:val="36"/>
        </w:rPr>
      </w:pPr>
      <w:r w:rsidRPr="00356268">
        <w:rPr>
          <w:sz w:val="36"/>
          <w:szCs w:val="36"/>
        </w:rPr>
        <w:t>А) -3,8  и  -2,7       б) -</w:t>
      </w:r>
      <w:r>
        <w:rPr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Pr="00356268">
        <w:rPr>
          <w:sz w:val="36"/>
          <w:szCs w:val="36"/>
        </w:rPr>
        <w:t xml:space="preserve">  и  0</w:t>
      </w:r>
      <w:r>
        <w:rPr>
          <w:sz w:val="36"/>
          <w:szCs w:val="36"/>
        </w:rPr>
        <w:t>.</w:t>
      </w:r>
    </w:p>
    <w:p w:rsidR="00356268" w:rsidRDefault="00356268" w:rsidP="00356268">
      <w:pPr>
        <w:ind w:left="360"/>
        <w:rPr>
          <w:sz w:val="36"/>
          <w:szCs w:val="36"/>
        </w:rPr>
      </w:pPr>
      <w:r>
        <w:rPr>
          <w:sz w:val="36"/>
          <w:szCs w:val="36"/>
        </w:rPr>
        <w:t>2. Расположите в порядке возрастания: -0,3; -4,8; 2,5; -2,5</w:t>
      </w:r>
    </w:p>
    <w:p w:rsidR="00356268" w:rsidRDefault="00356268" w:rsidP="00356268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3. Вычислите: а)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sz w:val="36"/>
          <w:szCs w:val="36"/>
        </w:rPr>
        <w:t xml:space="preserve"> + ( -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sz w:val="36"/>
          <w:szCs w:val="36"/>
        </w:rPr>
        <w:t xml:space="preserve">) ;    б) -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>
        <w:rPr>
          <w:sz w:val="36"/>
          <w:szCs w:val="36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sz w:val="36"/>
          <w:szCs w:val="36"/>
        </w:rPr>
        <w:t xml:space="preserve"> ;      в) 0,43 + ( - 3,2);                   г) 2,6 –( -0,2);      д) -0,6 + 5 - 4,5;      е 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rPr>
          <w:sz w:val="36"/>
          <w:szCs w:val="36"/>
        </w:rPr>
        <w:t xml:space="preserve"> +( -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</m:oMath>
      <w:r>
        <w:rPr>
          <w:sz w:val="36"/>
          <w:szCs w:val="36"/>
        </w:rPr>
        <w:t xml:space="preserve">) +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sz w:val="36"/>
          <w:szCs w:val="36"/>
        </w:rPr>
        <w:t xml:space="preserve"> ; </w:t>
      </w:r>
    </w:p>
    <w:p w:rsidR="00356268" w:rsidRPr="00356268" w:rsidRDefault="00356268" w:rsidP="00356268">
      <w:pPr>
        <w:ind w:left="360"/>
        <w:rPr>
          <w:sz w:val="36"/>
          <w:szCs w:val="36"/>
        </w:rPr>
      </w:pPr>
      <w:r>
        <w:rPr>
          <w:sz w:val="36"/>
          <w:szCs w:val="36"/>
        </w:rPr>
        <w:t>Ж) -39,8 – ( -23,5);      з) - 3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12</m:t>
            </m:r>
          </m:den>
        </m:f>
      </m:oMath>
      <w:r>
        <w:rPr>
          <w:sz w:val="36"/>
          <w:szCs w:val="36"/>
        </w:rPr>
        <w:t xml:space="preserve"> - 2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</w:p>
    <w:sectPr w:rsidR="00356268" w:rsidRPr="00356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E4C5E"/>
    <w:multiLevelType w:val="hybridMultilevel"/>
    <w:tmpl w:val="6EF4F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56268"/>
    <w:rsid w:val="0035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26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5626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56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2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2020-04-16T10:24:00Z</dcterms:created>
  <dcterms:modified xsi:type="dcterms:W3CDTF">2020-04-16T10:31:00Z</dcterms:modified>
</cp:coreProperties>
</file>