
<file path=[Content_Types].xml><?xml version="1.0" encoding="utf-8"?>
<Types xmlns="http://schemas.openxmlformats.org/package/2006/content-types"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numbering.xml" ContentType="application/vnd.openxmlformats-officedocument.wordprocessingml.numbering+xml"/>
</Types>
</file>

<file path=_rels/.rels><?xml version="1.0" encoding="utf-8"?><Relationships xmlns="http://schemas.openxmlformats.org/package/2006/relationships"><Relationship Id="R03B04815" Type="http://schemas.openxmlformats.org/officeDocument/2006/relationships/officeDocument" Target="/word/document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ody>
    <w:p>
      <w:pPr>
        <w:rPr>
          <w:b w:val="1"/>
          <w:sz w:val="28"/>
        </w:rPr>
      </w:pPr>
      <w:r>
        <w:rPr>
          <w:b w:val="1"/>
          <w:sz w:val="28"/>
        </w:rPr>
        <w:t xml:space="preserve">          План морфологического разбора имени существительного</w:t>
      </w:r>
    </w:p>
    <w:p>
      <w:pPr>
        <w:rPr>
          <w:b w:val="0"/>
          <w:sz w:val="28"/>
        </w:rPr>
      </w:pPr>
      <w:r>
        <w:rPr>
          <w:b w:val="1"/>
          <w:sz w:val="28"/>
        </w:rPr>
        <w:t>1. Общее грамматическое значение</w:t>
      </w:r>
      <w:r>
        <w:rPr>
          <w:b w:val="0"/>
          <w:sz w:val="28"/>
        </w:rPr>
        <w:t xml:space="preserve"> (предмет)</w:t>
      </w:r>
    </w:p>
    <w:p>
      <w:pPr>
        <w:rPr>
          <w:b w:val="0"/>
          <w:sz w:val="28"/>
        </w:rPr>
      </w:pPr>
      <w:r>
        <w:rPr>
          <w:b w:val="1"/>
          <w:sz w:val="28"/>
        </w:rPr>
        <w:t>2. Начальная форма</w:t>
      </w:r>
      <w:r>
        <w:rPr>
          <w:b w:val="0"/>
          <w:sz w:val="28"/>
        </w:rPr>
        <w:t xml:space="preserve"> (И.п., ед.ч.)</w:t>
      </w:r>
    </w:p>
    <w:p>
      <w:pPr>
        <w:rPr>
          <w:b w:val="0"/>
          <w:sz w:val="28"/>
        </w:rPr>
      </w:pPr>
      <w:r>
        <w:rPr>
          <w:b w:val="1"/>
          <w:sz w:val="28"/>
        </w:rPr>
        <w:t>3. Постоянные морфологические признаки:</w:t>
      </w:r>
      <w:r>
        <w:rPr>
          <w:b w:val="0"/>
          <w:sz w:val="28"/>
        </w:rPr>
        <w:t xml:space="preserve"> собственное или нарицательное, одушевлённое или неодушевлённое, род, склонение.</w:t>
      </w:r>
    </w:p>
    <w:p>
      <w:pPr>
        <w:rPr>
          <w:b w:val="0"/>
          <w:sz w:val="28"/>
        </w:rPr>
      </w:pPr>
      <w:r>
        <w:rPr>
          <w:b w:val="1"/>
          <w:sz w:val="28"/>
        </w:rPr>
        <w:t xml:space="preserve">4. Непостоянные морфологические признаки: </w:t>
      </w:r>
      <w:r>
        <w:rPr>
          <w:b w:val="0"/>
          <w:sz w:val="28"/>
        </w:rPr>
        <w:t>число, падеж.</w:t>
      </w:r>
    </w:p>
    <w:p>
      <w:pPr>
        <w:rPr>
          <w:b w:val="0"/>
          <w:sz w:val="28"/>
        </w:rPr>
      </w:pPr>
      <w:r>
        <w:rPr>
          <w:b w:val="1"/>
          <w:sz w:val="28"/>
        </w:rPr>
        <w:t xml:space="preserve">5. В предложении является </w:t>
      </w:r>
      <w:r>
        <w:rPr>
          <w:b w:val="0"/>
          <w:sz w:val="28"/>
        </w:rPr>
        <w:t>...</w:t>
      </w:r>
    </w:p>
    <w:p>
      <w:pPr>
        <w:rPr>
          <w:b w:val="1"/>
          <w:sz w:val="28"/>
        </w:rPr>
      </w:pPr>
      <w:r>
        <w:rPr>
          <w:b w:val="1"/>
          <w:sz w:val="28"/>
        </w:rPr>
        <w:t xml:space="preserve">          Образец </w:t>
      </w:r>
      <w:r>
        <w:rPr>
          <w:b w:val="1"/>
          <w:sz w:val="28"/>
        </w:rPr>
        <w:t>письменного</w:t>
      </w:r>
      <w:r>
        <w:rPr>
          <w:b w:val="1"/>
          <w:sz w:val="28"/>
        </w:rPr>
        <w:t xml:space="preserve"> разбора.</w:t>
      </w:r>
    </w:p>
    <w:p>
      <w:pPr>
        <w:rPr>
          <w:b w:val="1"/>
          <w:sz w:val="28"/>
        </w:rPr>
      </w:pPr>
      <w:r>
        <w:rPr>
          <w:b w:val="1"/>
          <w:sz w:val="28"/>
        </w:rPr>
        <w:t>Звёзды небо усеяли чистое...</w:t>
      </w:r>
    </w:p>
    <w:p>
      <w:pPr>
        <w:rPr>
          <w:b w:val="1"/>
          <w:sz w:val="28"/>
        </w:rPr>
      </w:pPr>
      <w:r>
        <w:rPr>
          <w:b w:val="1"/>
          <w:sz w:val="28"/>
        </w:rPr>
        <w:t xml:space="preserve">1. ...усеяли что? - небо. </w:t>
      </w:r>
      <w:r>
        <w:rPr>
          <w:b w:val="0"/>
          <w:sz w:val="28"/>
        </w:rPr>
        <w:t>Небо - имя существительное, обозначает предмет.</w:t>
      </w:r>
    </w:p>
    <w:p>
      <w:pPr>
        <w:rPr>
          <w:b w:val="0"/>
          <w:sz w:val="28"/>
        </w:rPr>
      </w:pPr>
      <w:r>
        <w:rPr>
          <w:b w:val="1"/>
          <w:sz w:val="28"/>
        </w:rPr>
        <w:t xml:space="preserve">2. Н.ф. - </w:t>
      </w:r>
      <w:r>
        <w:rPr>
          <w:b w:val="0"/>
          <w:sz w:val="28"/>
        </w:rPr>
        <w:t>небо.</w:t>
      </w:r>
    </w:p>
    <w:p>
      <w:pPr>
        <w:rPr>
          <w:b w:val="0"/>
          <w:sz w:val="28"/>
        </w:rPr>
      </w:pPr>
      <w:r>
        <w:rPr>
          <w:b w:val="1"/>
          <w:sz w:val="28"/>
        </w:rPr>
        <w:t xml:space="preserve">3. Постоянные признаки: </w:t>
      </w:r>
      <w:r>
        <w:rPr>
          <w:b w:val="0"/>
          <w:sz w:val="28"/>
        </w:rPr>
        <w:t>нарицательное, неодушевлённое, ср.р., 2-e склонение.</w:t>
      </w:r>
    </w:p>
    <w:p>
      <w:pPr>
        <w:rPr>
          <w:b w:val="0"/>
          <w:sz w:val="28"/>
        </w:rPr>
      </w:pPr>
      <w:r>
        <w:rPr>
          <w:b w:val="1"/>
          <w:sz w:val="28"/>
        </w:rPr>
        <w:t xml:space="preserve">4. Непостоянные признаки: </w:t>
      </w:r>
      <w:r>
        <w:rPr>
          <w:b w:val="0"/>
          <w:sz w:val="28"/>
        </w:rPr>
        <w:t>употреблено в форме ед.ч., И.п.</w:t>
      </w:r>
    </w:p>
    <w:p>
      <w:pPr>
        <w:rPr>
          <w:b w:val="1"/>
          <w:sz w:val="28"/>
        </w:rPr>
      </w:pPr>
      <w:r>
        <w:rPr>
          <w:b w:val="1"/>
          <w:sz w:val="28"/>
        </w:rPr>
        <w:t>5. В предложении является дополнением</w:t>
      </w:r>
    </w:p>
    <w:p>
      <w:pPr>
        <w:rPr>
          <w:rFonts w:ascii="Arial" w:hAnsi="Arial"/>
          <w:b w:val="0"/>
          <w:i w:val="0"/>
          <w:color w:val="33CC00"/>
          <w:sz w:val="24"/>
          <w:shd w:val="clear" w:fill="FFFFFF"/>
        </w:rPr>
      </w:pPr>
      <w:bookmarkStart w:id="0" w:name="_dx_frag_StartFragment"/>
      <w:bookmarkEnd w:id="0"/>
    </w:p>
    <w:p>
      <w:pPr>
        <w:rPr>
          <w:rFonts w:ascii="Arial" w:hAnsi="Arial"/>
          <w:b w:val="0"/>
          <w:i w:val="0"/>
          <w:color w:val="000000"/>
          <w:sz w:val="24"/>
          <w:shd w:val="clear" w:fill="FFFFFF"/>
        </w:rPr>
      </w:pPr>
    </w:p>
    <w:p>
      <w:pPr>
        <w:rPr>
          <w:b w:val="0"/>
          <w:sz w:val="28"/>
        </w:rPr>
      </w:pPr>
    </w:p>
    <w:sectPr>
      <w:type w:val="nextPage"/>
      <w:pgMar w:left="1700" w:right="850" w:top="1133" w:bottom="1133" w:header="708" w:footer="708" w:gutter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0"/>
  <w:defaultTabStop w:val="720"/>
  <w:autoHyphenation w:val="0"/>
  <w:evenAndOddHeaders w:val="0"/>
  <w:clrSchemeMapping/>
</w:settings>
</file>

<file path=word/styles.xml><?xml version="1.0" encoding="utf-8"?>
<w:styles xmlns:w="http://schemas.openxmlformats.org/wordprocessingml/2006/main">
  <w:docDefaults>
    <w:rPrDefault>
      <w:rPr>
        <w:rFonts w:ascii="Calibri" w:hAnsi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vertAlign w:val="baseline"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76" w:before="0" w:after="20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  <w:pPr/>
    <w:rPr/>
  </w:style>
  <w:style w:type="character" w:styleId="C0" w:default="1">
    <w:name w:val="Default Paragraph Font"/>
    <w:semiHidden/>
    <w:rPr/>
  </w:style>
  <w:style w:type="character" w:styleId="C1">
    <w:name w:val="Line Number"/>
    <w:basedOn w:val="C0"/>
    <w:semiHidden/>
    <w:rPr/>
  </w:style>
  <w:style w:type="character" w:styleId="C2">
    <w:name w:val="Hyperlink"/>
    <w:rPr>
      <w:color w:val="0000FF"/>
      <w:u w:val="singl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  <w:trPr/>
    <w:tcPr/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  <w:trPr/>
    <w:tcPr/>
  </w:style>
</w:styles>
</file>

<file path=word/_rels/document.xml.rels><?xml version="1.0" encoding="utf-8"?><Relationships xmlns="http://schemas.openxmlformats.org/package/2006/relationships"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