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760" w:rsidRDefault="002E7760" w:rsidP="002E776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Вычислите массу меди, которая образуется при взаимодействии </w:t>
      </w:r>
      <w:smartTag w:uri="urn:schemas-microsoft-com:office:smarttags" w:element="metricconverter">
        <w:smartTagPr>
          <w:attr w:name="ProductID" w:val="8 г"/>
        </w:smartTagPr>
        <w:r>
          <w:rPr>
            <w:sz w:val="28"/>
            <w:szCs w:val="28"/>
          </w:rPr>
          <w:t>8 г</w:t>
        </w:r>
      </w:smartTag>
      <w:r>
        <w:rPr>
          <w:sz w:val="28"/>
          <w:szCs w:val="28"/>
        </w:rPr>
        <w:t xml:space="preserve"> железа с </w:t>
      </w:r>
      <w:smartTag w:uri="urn:schemas-microsoft-com:office:smarttags" w:element="metricconverter">
        <w:smartTagPr>
          <w:attr w:name="ProductID" w:val="200 г"/>
        </w:smartTagPr>
        <w:r>
          <w:rPr>
            <w:sz w:val="28"/>
            <w:szCs w:val="28"/>
          </w:rPr>
          <w:t>200 г</w:t>
        </w:r>
      </w:smartTag>
      <w:r>
        <w:rPr>
          <w:sz w:val="28"/>
          <w:szCs w:val="28"/>
        </w:rPr>
        <w:t xml:space="preserve"> 8-процентного раствора сульфата меди(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). (</w:t>
      </w:r>
      <w:smartTag w:uri="urn:schemas-microsoft-com:office:smarttags" w:element="metricconverter">
        <w:smartTagPr>
          <w:attr w:name="ProductID" w:val="6,4 г"/>
        </w:smartTagPr>
        <w:r>
          <w:rPr>
            <w:sz w:val="28"/>
            <w:szCs w:val="28"/>
          </w:rPr>
          <w:t xml:space="preserve">6,4 </w:t>
        </w:r>
        <w:proofErr w:type="gramStart"/>
        <w:r>
          <w:rPr>
            <w:sz w:val="28"/>
            <w:szCs w:val="28"/>
          </w:rPr>
          <w:t>г</w:t>
        </w:r>
      </w:smartTag>
      <w:r>
        <w:rPr>
          <w:sz w:val="28"/>
          <w:szCs w:val="28"/>
        </w:rPr>
        <w:t xml:space="preserve"> )</w:t>
      </w:r>
      <w:proofErr w:type="gramEnd"/>
    </w:p>
    <w:p w:rsidR="002E7760" w:rsidRDefault="002E7760" w:rsidP="002E776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Вычислите объем водорода (</w:t>
      </w:r>
      <w:proofErr w:type="spellStart"/>
      <w:r>
        <w:rPr>
          <w:sz w:val="28"/>
          <w:szCs w:val="28"/>
        </w:rPr>
        <w:t>н.у</w:t>
      </w:r>
      <w:proofErr w:type="spellEnd"/>
      <w:r>
        <w:rPr>
          <w:sz w:val="28"/>
          <w:szCs w:val="28"/>
        </w:rPr>
        <w:t xml:space="preserve">.), образовавшегося при взаимодействии </w:t>
      </w:r>
      <w:smartTag w:uri="urn:schemas-microsoft-com:office:smarttags" w:element="metricconverter">
        <w:smartTagPr>
          <w:attr w:name="ProductID" w:val="13 г"/>
        </w:smartTagPr>
        <w:r>
          <w:rPr>
            <w:sz w:val="28"/>
            <w:szCs w:val="28"/>
          </w:rPr>
          <w:t>13 г</w:t>
        </w:r>
      </w:smartTag>
      <w:r>
        <w:rPr>
          <w:sz w:val="28"/>
          <w:szCs w:val="28"/>
        </w:rPr>
        <w:t xml:space="preserve"> цинка и </w:t>
      </w:r>
      <w:smartTag w:uri="urn:schemas-microsoft-com:office:smarttags" w:element="metricconverter">
        <w:smartTagPr>
          <w:attr w:name="ProductID" w:val="250 г"/>
        </w:smartTagPr>
        <w:r>
          <w:rPr>
            <w:sz w:val="28"/>
            <w:szCs w:val="28"/>
          </w:rPr>
          <w:t>250 г</w:t>
        </w:r>
      </w:smartTag>
      <w:r>
        <w:rPr>
          <w:sz w:val="28"/>
          <w:szCs w:val="28"/>
        </w:rPr>
        <w:t xml:space="preserve"> 25% раствора соляной кислоты. (</w:t>
      </w:r>
      <w:smartTag w:uri="urn:schemas-microsoft-com:office:smarttags" w:element="metricconverter">
        <w:smartTagPr>
          <w:attr w:name="ProductID" w:val="4,48 л"/>
        </w:smartTagPr>
        <w:r>
          <w:rPr>
            <w:sz w:val="28"/>
            <w:szCs w:val="28"/>
          </w:rPr>
          <w:t>4,48 л</w:t>
        </w:r>
      </w:smartTag>
      <w:r>
        <w:rPr>
          <w:sz w:val="28"/>
          <w:szCs w:val="28"/>
        </w:rPr>
        <w:t>)</w:t>
      </w:r>
    </w:p>
    <w:p w:rsidR="00E45BFA" w:rsidRDefault="00E45BFA">
      <w:bookmarkStart w:id="0" w:name="_GoBack"/>
      <w:bookmarkEnd w:id="0"/>
    </w:p>
    <w:sectPr w:rsidR="00E45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47CFA"/>
    <w:multiLevelType w:val="hybridMultilevel"/>
    <w:tmpl w:val="3B2A1C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BFA"/>
    <w:rsid w:val="002E7760"/>
    <w:rsid w:val="00E4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78D882-DB06-4A81-9211-5802552C6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2020-04-11T16:22:00Z</dcterms:created>
  <dcterms:modified xsi:type="dcterms:W3CDTF">2020-04-11T16:22:00Z</dcterms:modified>
</cp:coreProperties>
</file>