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5D8C" w:rsidRPr="00E47E48" w:rsidRDefault="00E47E48" w:rsidP="00E47E4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47E48">
        <w:rPr>
          <w:rFonts w:ascii="Times New Roman" w:hAnsi="Times New Roman" w:cs="Times New Roman"/>
          <w:b/>
          <w:sz w:val="28"/>
          <w:szCs w:val="28"/>
        </w:rPr>
        <w:t>Домашнее задание от 08.04.2020</w:t>
      </w:r>
    </w:p>
    <w:p w:rsidR="00E47E48" w:rsidRPr="00E47E48" w:rsidRDefault="00E47E48" w:rsidP="00E47E48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Срок выполнения до </w:t>
      </w:r>
      <w:r w:rsidRPr="00E47E48">
        <w:rPr>
          <w:rFonts w:ascii="Times New Roman" w:hAnsi="Times New Roman" w:cs="Times New Roman"/>
          <w:b/>
          <w:sz w:val="28"/>
          <w:szCs w:val="28"/>
        </w:rPr>
        <w:t>15.04.</w:t>
      </w:r>
    </w:p>
    <w:p w:rsidR="00E47E48" w:rsidRDefault="00E47E48" w:rsidP="00E47E4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Ответы направлять: </w:t>
      </w:r>
      <w:hyperlink r:id="rId4" w:history="1">
        <w:r w:rsidRPr="00F665BA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shangina</w:t>
        </w:r>
        <w:r w:rsidRPr="00E47E48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Pr="00F665BA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tm</w:t>
        </w:r>
        <w:r w:rsidRPr="00E47E48">
          <w:rPr>
            <w:rStyle w:val="a3"/>
            <w:rFonts w:ascii="Times New Roman" w:hAnsi="Times New Roman" w:cs="Times New Roman"/>
            <w:sz w:val="28"/>
            <w:szCs w:val="28"/>
          </w:rPr>
          <w:t>@</w:t>
        </w:r>
        <w:r w:rsidRPr="00F665BA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gymnasium</w:t>
        </w:r>
        <w:r w:rsidRPr="00E47E48">
          <w:rPr>
            <w:rStyle w:val="a3"/>
            <w:rFonts w:ascii="Times New Roman" w:hAnsi="Times New Roman" w:cs="Times New Roman"/>
            <w:sz w:val="28"/>
            <w:szCs w:val="28"/>
          </w:rPr>
          <w:t>441.</w:t>
        </w:r>
        <w:proofErr w:type="spellStart"/>
        <w:r w:rsidRPr="00F665BA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</w:hyperlink>
      <w:r w:rsidRPr="00E47E48">
        <w:rPr>
          <w:rFonts w:ascii="Times New Roman" w:hAnsi="Times New Roman" w:cs="Times New Roman"/>
          <w:sz w:val="28"/>
          <w:szCs w:val="28"/>
        </w:rPr>
        <w:t xml:space="preserve"> (</w:t>
      </w:r>
      <w:r>
        <w:rPr>
          <w:rFonts w:ascii="Times New Roman" w:hAnsi="Times New Roman" w:cs="Times New Roman"/>
          <w:sz w:val="28"/>
          <w:szCs w:val="28"/>
        </w:rPr>
        <w:t>можно в соц. сетях)</w:t>
      </w:r>
    </w:p>
    <w:p w:rsidR="00E47E48" w:rsidRDefault="00E47E48" w:rsidP="00E47E4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Задание 1.</w:t>
      </w:r>
    </w:p>
    <w:p w:rsidR="00E47E48" w:rsidRPr="00E47E48" w:rsidRDefault="00E47E48" w:rsidP="00E47E4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1036732">
            <wp:extent cx="6374846" cy="786887"/>
            <wp:effectExtent l="0" t="0" r="698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56123" cy="796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47E48" w:rsidRDefault="00E47E48" w:rsidP="00E47E4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Задание 2.</w:t>
      </w:r>
    </w:p>
    <w:p w:rsidR="00E47E48" w:rsidRDefault="00E47E48" w:rsidP="00E47E48">
      <w:pPr>
        <w:jc w:val="both"/>
        <w:rPr>
          <w:rFonts w:ascii="Times New Roman" w:hAnsi="Times New Roman" w:cs="Times New Roman"/>
          <w:sz w:val="24"/>
          <w:szCs w:val="24"/>
        </w:rPr>
      </w:pPr>
      <w:r w:rsidRPr="00E47E48">
        <w:rPr>
          <w:rFonts w:ascii="Times New Roman" w:hAnsi="Times New Roman" w:cs="Times New Roman"/>
          <w:sz w:val="24"/>
          <w:szCs w:val="24"/>
        </w:rPr>
        <w:t>В государстве Р. прошли выборы президенте по мажоритарной избирательной системе. За кандидата М. проголосовали 39, 56</w:t>
      </w:r>
      <w:r w:rsidR="00C22C21">
        <w:rPr>
          <w:rFonts w:ascii="Times New Roman" w:hAnsi="Times New Roman" w:cs="Times New Roman"/>
          <w:sz w:val="24"/>
          <w:szCs w:val="24"/>
        </w:rPr>
        <w:t xml:space="preserve"> </w:t>
      </w:r>
      <w:r w:rsidRPr="00E47E48">
        <w:rPr>
          <w:rFonts w:ascii="Times New Roman" w:hAnsi="Times New Roman" w:cs="Times New Roman"/>
          <w:sz w:val="24"/>
          <w:szCs w:val="24"/>
        </w:rPr>
        <w:t xml:space="preserve">% избирателей, за кандидата А. 21 % избирателей, за кандидата Н – 49, 4 % избирателей. А) Кто станет президентом, если в стране действует принцип относительного большинства? Б) Кто </w:t>
      </w:r>
      <w:proofErr w:type="gramStart"/>
      <w:r w:rsidRPr="00E47E48">
        <w:rPr>
          <w:rFonts w:ascii="Times New Roman" w:hAnsi="Times New Roman" w:cs="Times New Roman"/>
          <w:sz w:val="24"/>
          <w:szCs w:val="24"/>
        </w:rPr>
        <w:t>победит ,</w:t>
      </w:r>
      <w:proofErr w:type="gramEnd"/>
      <w:r w:rsidRPr="00E47E48">
        <w:rPr>
          <w:rFonts w:ascii="Times New Roman" w:hAnsi="Times New Roman" w:cs="Times New Roman"/>
          <w:sz w:val="24"/>
          <w:szCs w:val="24"/>
        </w:rPr>
        <w:t xml:space="preserve"> если будет действовать принцип абсолютного большинства?</w:t>
      </w:r>
    </w:p>
    <w:p w:rsidR="000F73ED" w:rsidRPr="000F73ED" w:rsidRDefault="000F73ED" w:rsidP="000F73E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Задание 3.</w:t>
      </w:r>
    </w:p>
    <w:p w:rsidR="000F73ED" w:rsidRPr="000F73ED" w:rsidRDefault="000F73ED" w:rsidP="000F73ED">
      <w:pPr>
        <w:jc w:val="both"/>
        <w:rPr>
          <w:rFonts w:ascii="Times New Roman" w:hAnsi="Times New Roman" w:cs="Times New Roman"/>
          <w:sz w:val="24"/>
          <w:szCs w:val="24"/>
        </w:rPr>
      </w:pPr>
      <w:r w:rsidRPr="000F73ED">
        <w:rPr>
          <w:rFonts w:ascii="Times New Roman" w:hAnsi="Times New Roman" w:cs="Times New Roman"/>
          <w:sz w:val="24"/>
          <w:szCs w:val="24"/>
        </w:rPr>
        <w:t xml:space="preserve">На парламентских выборах в Великобритании в 1945 г. многие не сомневались в том, что успех обеспечен лидеру консервативной партии, премьер-министру У. Черчиллю — одному из главных организаторов победы над Германией во Второй мировой войне. Однако на выборах выиграла лейбористская партия. Её лидер К. </w:t>
      </w:r>
      <w:proofErr w:type="spellStart"/>
      <w:r w:rsidRPr="000F73ED">
        <w:rPr>
          <w:rFonts w:ascii="Times New Roman" w:hAnsi="Times New Roman" w:cs="Times New Roman"/>
          <w:sz w:val="24"/>
          <w:szCs w:val="24"/>
        </w:rPr>
        <w:t>Эттли</w:t>
      </w:r>
      <w:proofErr w:type="spellEnd"/>
      <w:r w:rsidRPr="000F73ED">
        <w:rPr>
          <w:rFonts w:ascii="Times New Roman" w:hAnsi="Times New Roman" w:cs="Times New Roman"/>
          <w:sz w:val="24"/>
          <w:szCs w:val="24"/>
        </w:rPr>
        <w:t xml:space="preserve"> выглядел рядом с Черчиллем незначительной фигурой, но в отличие от него предложил избирателям широкую и конкретную программу развития страны. Избирательным округом является территория, на которой развертывается избирательная кампания, проводится выдвижение кандидатов, действуют политические партии и органы по проведению выборов. Соединенное Королевство разделено на столько избирательных округов, сколько существует мандатов в нижнюю палату.</w:t>
      </w:r>
    </w:p>
    <w:p w:rsidR="000F73ED" w:rsidRDefault="000F73ED" w:rsidP="000F73ED">
      <w:pPr>
        <w:jc w:val="both"/>
        <w:rPr>
          <w:rFonts w:ascii="Times New Roman" w:hAnsi="Times New Roman" w:cs="Times New Roman"/>
          <w:sz w:val="24"/>
          <w:szCs w:val="24"/>
        </w:rPr>
      </w:pPr>
      <w:r w:rsidRPr="000F73ED">
        <w:rPr>
          <w:rFonts w:ascii="Times New Roman" w:hAnsi="Times New Roman" w:cs="Times New Roman"/>
          <w:sz w:val="24"/>
          <w:szCs w:val="24"/>
        </w:rPr>
        <w:t>О какой сфере общественной жизни идёт речь в данном отрывке? Какой тип избирательной системы описан в этом отрывке? Используя обществоведческие знания, укажите любые три признака этого типа избирательной системы.</w:t>
      </w:r>
    </w:p>
    <w:p w:rsidR="00C22C21" w:rsidRDefault="000F73ED" w:rsidP="00E47E4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Задание 4</w:t>
      </w:r>
      <w:r w:rsidR="00C22C21">
        <w:rPr>
          <w:rFonts w:ascii="Times New Roman" w:hAnsi="Times New Roman" w:cs="Times New Roman"/>
          <w:sz w:val="28"/>
          <w:szCs w:val="28"/>
        </w:rPr>
        <w:t>.</w:t>
      </w:r>
    </w:p>
    <w:p w:rsidR="00C22C21" w:rsidRDefault="000F73ED" w:rsidP="00C22C2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C22C21">
        <w:rPr>
          <w:rFonts w:ascii="Times New Roman" w:hAnsi="Times New Roman" w:cs="Times New Roman"/>
          <w:sz w:val="28"/>
          <w:szCs w:val="28"/>
        </w:rPr>
        <w:t xml:space="preserve">.1 </w:t>
      </w:r>
      <w:r w:rsidR="00C22C21" w:rsidRPr="00C22C21">
        <w:rPr>
          <w:rFonts w:ascii="Times New Roman" w:hAnsi="Times New Roman" w:cs="Times New Roman"/>
          <w:sz w:val="28"/>
          <w:szCs w:val="28"/>
        </w:rPr>
        <w:t>Рассмотреть предложенные политические карикатуры. Выбрать одну</w:t>
      </w:r>
      <w:r w:rsidR="00C22C21">
        <w:rPr>
          <w:rFonts w:ascii="Times New Roman" w:hAnsi="Times New Roman" w:cs="Times New Roman"/>
          <w:sz w:val="28"/>
          <w:szCs w:val="28"/>
        </w:rPr>
        <w:t>, которая, на ваш взгляд, отражае</w:t>
      </w:r>
      <w:r w:rsidR="00C22C21" w:rsidRPr="00C22C21">
        <w:rPr>
          <w:rFonts w:ascii="Times New Roman" w:hAnsi="Times New Roman" w:cs="Times New Roman"/>
          <w:sz w:val="28"/>
          <w:szCs w:val="28"/>
        </w:rPr>
        <w:t xml:space="preserve">т самые актуальные проблемы, связанные с выборами. </w:t>
      </w:r>
    </w:p>
    <w:p w:rsidR="00C22C21" w:rsidRDefault="000F73ED" w:rsidP="00C22C2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C22C21">
        <w:rPr>
          <w:rFonts w:ascii="Times New Roman" w:hAnsi="Times New Roman" w:cs="Times New Roman"/>
          <w:sz w:val="28"/>
          <w:szCs w:val="28"/>
        </w:rPr>
        <w:t>.2 Ответить на вопрос: «</w:t>
      </w:r>
      <w:r w:rsidR="00C22C21" w:rsidRPr="00C22C21">
        <w:rPr>
          <w:rFonts w:ascii="Times New Roman" w:hAnsi="Times New Roman" w:cs="Times New Roman"/>
          <w:sz w:val="28"/>
          <w:szCs w:val="28"/>
        </w:rPr>
        <w:t>Какую роль могут играть образовательные учреждения в реализации политических прав в будущем, а именно право избирать и быть избранным по достижению 18-и лет, в решении проблем, на которых заостряет вн</w:t>
      </w:r>
      <w:r w:rsidR="00C22C21">
        <w:rPr>
          <w:rFonts w:ascii="Times New Roman" w:hAnsi="Times New Roman" w:cs="Times New Roman"/>
          <w:sz w:val="28"/>
          <w:szCs w:val="28"/>
        </w:rPr>
        <w:t>имание политическая карикатура».</w:t>
      </w:r>
    </w:p>
    <w:p w:rsidR="000F73ED" w:rsidRDefault="000F73ED" w:rsidP="00C22C2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F73ED" w:rsidRDefault="000F73ED" w:rsidP="00C22C21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C22C21" w:rsidRDefault="00C22C21" w:rsidP="00C22C2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Карикатура 1.                                                                    Карикатура 2.</w:t>
      </w:r>
    </w:p>
    <w:p w:rsidR="00C22C21" w:rsidRDefault="00C22C21" w:rsidP="00C22C2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3B1CB7E8" wp14:editId="11DD6531">
            <wp:extent cx="2276145" cy="2905125"/>
            <wp:effectExtent l="0" t="0" r="0" b="0"/>
            <wp:docPr id="2" name="Рисунок 2" descr="https://avatars.mds.yandex.net/get-zen_doc/1712061/pub_5d73355aec575b00aeb36e70_5d73356a05fd9800ad7d338a/scale_1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avatars.mds.yandex.net/get-zen_doc/1712061/pub_5d73355aec575b00aeb36e70_5d73356a05fd9800ad7d338a/scale_1200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3553" cy="2914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     </w:t>
      </w:r>
      <w:r>
        <w:rPr>
          <w:noProof/>
          <w:lang w:eastAsia="ru-RU"/>
        </w:rPr>
        <w:drawing>
          <wp:inline distT="0" distB="0" distL="0" distR="0" wp14:anchorId="6250AA34" wp14:editId="43EA7F34">
            <wp:extent cx="3325872" cy="2457450"/>
            <wp:effectExtent l="0" t="0" r="8255" b="0"/>
            <wp:docPr id="3" name="Рисунок 3" descr="https://www.zercalo.org/media/k2/items/cache/ca0cf11bf5690b02c0c2b544bd40355c_X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www.zercalo.org/media/k2/items/cache/ca0cf11bf5690b02c0c2b544bd40355c_XL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8900" cy="24596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22C21" w:rsidRDefault="00C22C21" w:rsidP="00C22C2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F73ED" w:rsidRDefault="00C22C21" w:rsidP="00C22C2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Карикатура 3.                                                                     Карикатура 4.</w:t>
      </w:r>
    </w:p>
    <w:p w:rsidR="00C22C21" w:rsidRDefault="00C22C21" w:rsidP="00C22C2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681A52DD" wp14:editId="5B584DAB">
            <wp:extent cx="3089526" cy="2362200"/>
            <wp:effectExtent l="0" t="0" r="0" b="0"/>
            <wp:docPr id="4" name="Рисунок 4" descr="https://avatars.mds.yandex.net/get-zen_doc/44645/pub_5d499cac97b5d400afcc652d_5d499d1d6c300400ae437442/scale_1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avatars.mds.yandex.net/get-zen_doc/44645/pub_5d499cac97b5d400afcc652d_5d499d1d6c300400ae437442/scale_1200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4781" cy="23662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F73ED">
        <w:rPr>
          <w:rFonts w:ascii="Times New Roman" w:hAnsi="Times New Roman" w:cs="Times New Roman"/>
          <w:sz w:val="28"/>
          <w:szCs w:val="28"/>
        </w:rPr>
        <w:t xml:space="preserve">         </w:t>
      </w:r>
      <w:r w:rsidR="000F73ED" w:rsidRPr="000F73ED">
        <w:rPr>
          <w:rFonts w:ascii="Times New Roman" w:hAnsi="Times New Roman" w:cs="Times New Roman"/>
          <w:sz w:val="28"/>
          <w:szCs w:val="28"/>
        </w:rPr>
        <w:drawing>
          <wp:inline distT="0" distB="0" distL="0" distR="0">
            <wp:extent cx="2457183" cy="2724150"/>
            <wp:effectExtent l="0" t="0" r="635" b="0"/>
            <wp:docPr id="5" name="Рисунок 5" descr="https://www.anekdot.ru/i/caricatures/normal/18/7/9/vybor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www.anekdot.ru/i/caricatures/normal/18/7/9/vybory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1750" cy="27292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73ED" w:rsidRPr="00C22C21" w:rsidRDefault="000F73ED" w:rsidP="00C22C21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0F73ED" w:rsidRPr="00C22C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7E48"/>
    <w:rsid w:val="000F73ED"/>
    <w:rsid w:val="00C22C21"/>
    <w:rsid w:val="00E47E48"/>
    <w:rsid w:val="00F45D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2D959161"/>
  <w15:chartTrackingRefBased/>
  <w15:docId w15:val="{2D94E8CB-5D37-40DC-A379-741CF8247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47E4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webSettings" Target="webSettings.xml"/><Relationship Id="rId7" Type="http://schemas.openxmlformats.org/officeDocument/2006/relationships/image" Target="media/image3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hyperlink" Target="mailto:shangina.tm@gymnasium441.ru" TargetMode="Externa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325</Words>
  <Characters>1853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Шангина</dc:creator>
  <cp:keywords/>
  <dc:description/>
  <cp:lastModifiedBy>Татьяна Шангина</cp:lastModifiedBy>
  <cp:revision>1</cp:revision>
  <dcterms:created xsi:type="dcterms:W3CDTF">2020-04-07T19:16:00Z</dcterms:created>
  <dcterms:modified xsi:type="dcterms:W3CDTF">2020-04-07T19:55:00Z</dcterms:modified>
</cp:coreProperties>
</file>