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B1" w:rsidRPr="009078B1" w:rsidRDefault="009078B1">
      <w:pPr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r w:rsidRPr="009078B1">
        <w:rPr>
          <w:rFonts w:ascii="Times New Roman" w:hAnsi="Times New Roman" w:cs="Times New Roman"/>
          <w:color w:val="FF0000"/>
          <w:sz w:val="28"/>
          <w:szCs w:val="28"/>
        </w:rPr>
        <w:t>Для тех, чья тетрадь у меня</w:t>
      </w:r>
    </w:p>
    <w:bookmarkEnd w:id="0"/>
    <w:p w:rsidR="00605983" w:rsidRDefault="00DA5586">
      <w:pPr>
        <w:rPr>
          <w:rFonts w:ascii="Times New Roman" w:hAnsi="Times New Roman" w:cs="Times New Roman"/>
          <w:sz w:val="24"/>
          <w:szCs w:val="24"/>
        </w:rPr>
      </w:pPr>
      <w:r w:rsidRPr="00DA5586">
        <w:rPr>
          <w:rFonts w:ascii="Times New Roman" w:hAnsi="Times New Roman" w:cs="Times New Roman"/>
          <w:sz w:val="24"/>
          <w:szCs w:val="24"/>
        </w:rPr>
        <w:t>З</w:t>
      </w:r>
      <w:r w:rsidR="002B2DF1">
        <w:rPr>
          <w:rFonts w:ascii="Times New Roman" w:hAnsi="Times New Roman" w:cs="Times New Roman"/>
          <w:sz w:val="24"/>
          <w:szCs w:val="24"/>
        </w:rPr>
        <w:t>адания</w:t>
      </w:r>
      <w:r w:rsidRPr="00DA5586">
        <w:rPr>
          <w:rFonts w:ascii="Times New Roman" w:hAnsi="Times New Roman" w:cs="Times New Roman"/>
          <w:sz w:val="24"/>
          <w:szCs w:val="24"/>
        </w:rPr>
        <w:t xml:space="preserve"> по</w:t>
      </w:r>
      <w:r w:rsidR="002B2DF1">
        <w:rPr>
          <w:rFonts w:ascii="Times New Roman" w:hAnsi="Times New Roman" w:cs="Times New Roman"/>
          <w:sz w:val="24"/>
          <w:szCs w:val="24"/>
        </w:rPr>
        <w:t xml:space="preserve"> рабочей тетради</w:t>
      </w:r>
      <w:r w:rsidRPr="00DA5586">
        <w:rPr>
          <w:rFonts w:ascii="Times New Roman" w:hAnsi="Times New Roman" w:cs="Times New Roman"/>
          <w:sz w:val="24"/>
          <w:szCs w:val="24"/>
        </w:rPr>
        <w:t xml:space="preserve"> теме «Классификация растений»</w:t>
      </w:r>
    </w:p>
    <w:p w:rsidR="00DA5586" w:rsidRDefault="002B2DF1" w:rsidP="002B2D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Заполните таблицу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3260"/>
        <w:gridCol w:w="3396"/>
      </w:tblGrid>
      <w:tr w:rsidR="002B2DF1" w:rsidTr="002B2DF1">
        <w:tc>
          <w:tcPr>
            <w:tcW w:w="2689" w:type="dxa"/>
            <w:vMerge w:val="restart"/>
            <w:vAlign w:val="center"/>
          </w:tcPr>
          <w:p w:rsidR="002B2DF1" w:rsidRDefault="002B2DF1" w:rsidP="002B2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Признаки </w:t>
            </w:r>
          </w:p>
        </w:tc>
        <w:tc>
          <w:tcPr>
            <w:tcW w:w="6656" w:type="dxa"/>
            <w:gridSpan w:val="2"/>
          </w:tcPr>
          <w:p w:rsidR="002B2DF1" w:rsidRDefault="002B2DF1" w:rsidP="00DA5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Растения </w:t>
            </w:r>
          </w:p>
        </w:tc>
      </w:tr>
      <w:tr w:rsidR="002B2DF1" w:rsidTr="002B2DF1">
        <w:tc>
          <w:tcPr>
            <w:tcW w:w="2689" w:type="dxa"/>
            <w:vMerge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2B2DF1" w:rsidRDefault="002B2DF1" w:rsidP="002B2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однодольные</w:t>
            </w:r>
          </w:p>
        </w:tc>
        <w:tc>
          <w:tcPr>
            <w:tcW w:w="3396" w:type="dxa"/>
            <w:vAlign w:val="center"/>
          </w:tcPr>
          <w:p w:rsidR="002B2DF1" w:rsidRDefault="002B2DF1" w:rsidP="002B2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двудольные</w:t>
            </w:r>
          </w:p>
        </w:tc>
      </w:tr>
      <w:tr w:rsidR="00DA5586" w:rsidTr="002B2DF1">
        <w:tc>
          <w:tcPr>
            <w:tcW w:w="2689" w:type="dxa"/>
          </w:tcPr>
          <w:p w:rsidR="00DA5586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семядолей в зародыше </w:t>
            </w:r>
          </w:p>
        </w:tc>
        <w:tc>
          <w:tcPr>
            <w:tcW w:w="3260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86" w:rsidTr="002B2DF1">
        <w:tc>
          <w:tcPr>
            <w:tcW w:w="2689" w:type="dxa"/>
          </w:tcPr>
          <w:p w:rsidR="00DA5586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Корневая система</w:t>
            </w:r>
          </w:p>
        </w:tc>
        <w:tc>
          <w:tcPr>
            <w:tcW w:w="3260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86" w:rsidTr="002B2DF1">
        <w:tc>
          <w:tcPr>
            <w:tcW w:w="2689" w:type="dxa"/>
          </w:tcPr>
          <w:p w:rsidR="00DA5586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Стебель (как располагается камбий)</w:t>
            </w:r>
          </w:p>
        </w:tc>
        <w:tc>
          <w:tcPr>
            <w:tcW w:w="3260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86" w:rsidTr="002B2DF1">
        <w:tc>
          <w:tcPr>
            <w:tcW w:w="2689" w:type="dxa"/>
          </w:tcPr>
          <w:p w:rsidR="00DA5586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Жилкование листьев</w:t>
            </w:r>
          </w:p>
        </w:tc>
        <w:tc>
          <w:tcPr>
            <w:tcW w:w="3260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86" w:rsidTr="002B2DF1">
        <w:tc>
          <w:tcPr>
            <w:tcW w:w="2689" w:type="dxa"/>
          </w:tcPr>
          <w:p w:rsidR="00DA5586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Строение цветка</w:t>
            </w:r>
          </w:p>
        </w:tc>
        <w:tc>
          <w:tcPr>
            <w:tcW w:w="3260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2DF1" w:rsidRDefault="002B2DF1">
      <w:pPr>
        <w:rPr>
          <w:rFonts w:ascii="Times New Roman" w:hAnsi="Times New Roman" w:cs="Times New Roman"/>
          <w:sz w:val="24"/>
          <w:szCs w:val="24"/>
        </w:rPr>
      </w:pPr>
    </w:p>
    <w:p w:rsidR="002B2DF1" w:rsidRDefault="002B2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9250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Заполните таблицу, вписав в нее соответствующие недостающие понятия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B2DF1" w:rsidTr="002B2DF1"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растения</w:t>
            </w:r>
          </w:p>
        </w:tc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семядолей</w:t>
            </w:r>
          </w:p>
        </w:tc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Корневая система</w:t>
            </w:r>
          </w:p>
        </w:tc>
        <w:tc>
          <w:tcPr>
            <w:tcW w:w="2337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Жилкование </w:t>
            </w:r>
          </w:p>
        </w:tc>
      </w:tr>
      <w:tr w:rsidR="002B2DF1" w:rsidTr="002B2DF1"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Фасоль </w:t>
            </w:r>
          </w:p>
        </w:tc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Стержневая </w:t>
            </w:r>
          </w:p>
        </w:tc>
        <w:tc>
          <w:tcPr>
            <w:tcW w:w="2337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DF1" w:rsidTr="002B2DF1"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Параллельное</w:t>
            </w:r>
          </w:p>
        </w:tc>
      </w:tr>
      <w:tr w:rsidR="002B2DF1" w:rsidTr="002B2DF1"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Орхидея </w:t>
            </w:r>
          </w:p>
        </w:tc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Мочковатая </w:t>
            </w:r>
          </w:p>
        </w:tc>
        <w:tc>
          <w:tcPr>
            <w:tcW w:w="2337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DF1" w:rsidTr="002B2DF1"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Стержневая </w:t>
            </w:r>
          </w:p>
        </w:tc>
        <w:tc>
          <w:tcPr>
            <w:tcW w:w="2337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Параллельное</w:t>
            </w:r>
          </w:p>
        </w:tc>
      </w:tr>
      <w:tr w:rsidR="002B2DF1" w:rsidTr="002B2DF1"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Подорожник</w:t>
            </w:r>
          </w:p>
        </w:tc>
        <w:tc>
          <w:tcPr>
            <w:tcW w:w="2336" w:type="dxa"/>
          </w:tcPr>
          <w:p w:rsidR="002B2DF1" w:rsidRDefault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DF1" w:rsidTr="002B2DF1"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2B2DF1" w:rsidRDefault="002B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5081" w:rsidRDefault="00925081">
      <w:pPr>
        <w:rPr>
          <w:rFonts w:ascii="Times New Roman" w:hAnsi="Times New Roman" w:cs="Times New Roman"/>
          <w:sz w:val="24"/>
          <w:szCs w:val="24"/>
        </w:rPr>
      </w:pPr>
    </w:p>
    <w:p w:rsidR="00925081" w:rsidRDefault="00925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Выпишите основные особенности растений семейства крестоцветные</w:t>
      </w:r>
    </w:p>
    <w:p w:rsidR="00925081" w:rsidRDefault="00925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Определите систематическое положение капусты огородной</w:t>
      </w:r>
    </w:p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___________________________</w:t>
      </w:r>
    </w:p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Класс____________________________</w:t>
      </w:r>
    </w:p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Семейство________________________</w:t>
      </w:r>
    </w:p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 ______________________________</w:t>
      </w:r>
    </w:p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– капуста огородная</w:t>
      </w:r>
    </w:p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Заполните таблицу «Растения семейства Розоцветные»</w:t>
      </w:r>
    </w:p>
    <w:p w:rsidR="00CC62D1" w:rsidRDefault="00CC62D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25081" w:rsidTr="00925081">
        <w:tc>
          <w:tcPr>
            <w:tcW w:w="3115" w:type="dxa"/>
          </w:tcPr>
          <w:p w:rsidR="00925081" w:rsidRDefault="00CC62D1" w:rsidP="00CC6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растений</w:t>
            </w:r>
          </w:p>
        </w:tc>
        <w:tc>
          <w:tcPr>
            <w:tcW w:w="3115" w:type="dxa"/>
          </w:tcPr>
          <w:p w:rsidR="00925081" w:rsidRDefault="00CC62D1" w:rsidP="00CC6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Формула цветка</w:t>
            </w:r>
          </w:p>
        </w:tc>
        <w:tc>
          <w:tcPr>
            <w:tcW w:w="3115" w:type="dxa"/>
          </w:tcPr>
          <w:p w:rsidR="00925081" w:rsidRDefault="00CC62D1" w:rsidP="00CC6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плода</w:t>
            </w:r>
          </w:p>
        </w:tc>
      </w:tr>
      <w:tr w:rsidR="00925081" w:rsidTr="00925081">
        <w:tc>
          <w:tcPr>
            <w:tcW w:w="3115" w:type="dxa"/>
          </w:tcPr>
          <w:p w:rsidR="00925081" w:rsidRDefault="00CC62D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Шиповник </w:t>
            </w:r>
          </w:p>
        </w:tc>
        <w:tc>
          <w:tcPr>
            <w:tcW w:w="3115" w:type="dxa"/>
          </w:tcPr>
          <w:p w:rsidR="00925081" w:rsidRDefault="00CC62D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*Ч</w:t>
            </w:r>
            <w:r w:rsidRPr="00CC62D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9078B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078B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78B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∞</w:t>
            </w:r>
          </w:p>
        </w:tc>
        <w:tc>
          <w:tcPr>
            <w:tcW w:w="3115" w:type="dxa"/>
          </w:tcPr>
          <w:p w:rsidR="00925081" w:rsidRDefault="0092508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081" w:rsidTr="00925081">
        <w:tc>
          <w:tcPr>
            <w:tcW w:w="3115" w:type="dxa"/>
          </w:tcPr>
          <w:p w:rsidR="00925081" w:rsidRDefault="00CC62D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Вишня </w:t>
            </w:r>
          </w:p>
        </w:tc>
        <w:tc>
          <w:tcPr>
            <w:tcW w:w="3115" w:type="dxa"/>
          </w:tcPr>
          <w:p w:rsidR="00925081" w:rsidRDefault="0092508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925081" w:rsidRDefault="0092508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081" w:rsidTr="00925081">
        <w:tc>
          <w:tcPr>
            <w:tcW w:w="3115" w:type="dxa"/>
          </w:tcPr>
          <w:p w:rsidR="00925081" w:rsidRDefault="00CC62D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Яблоня </w:t>
            </w:r>
          </w:p>
        </w:tc>
        <w:tc>
          <w:tcPr>
            <w:tcW w:w="3115" w:type="dxa"/>
          </w:tcPr>
          <w:p w:rsidR="00925081" w:rsidRDefault="0092508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925081" w:rsidRDefault="0092508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081" w:rsidTr="00925081">
        <w:tc>
          <w:tcPr>
            <w:tcW w:w="3115" w:type="dxa"/>
          </w:tcPr>
          <w:p w:rsidR="00925081" w:rsidRDefault="00CC62D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Малина</w:t>
            </w:r>
          </w:p>
        </w:tc>
        <w:tc>
          <w:tcPr>
            <w:tcW w:w="3115" w:type="dxa"/>
          </w:tcPr>
          <w:p w:rsidR="00925081" w:rsidRDefault="0092508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925081" w:rsidRDefault="00925081" w:rsidP="00925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5081" w:rsidRDefault="00925081" w:rsidP="00925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586" w:rsidRDefault="002B2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081" w:rsidRPr="00DA5586" w:rsidRDefault="00925081">
      <w:pPr>
        <w:rPr>
          <w:rFonts w:ascii="Times New Roman" w:hAnsi="Times New Roman" w:cs="Times New Roman"/>
          <w:sz w:val="24"/>
          <w:szCs w:val="24"/>
        </w:rPr>
      </w:pPr>
    </w:p>
    <w:sectPr w:rsidR="00925081" w:rsidRPr="00DA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586"/>
    <w:rsid w:val="002B2DF1"/>
    <w:rsid w:val="00605983"/>
    <w:rsid w:val="009078B1"/>
    <w:rsid w:val="00925081"/>
    <w:rsid w:val="00B5535B"/>
    <w:rsid w:val="00CC62D1"/>
    <w:rsid w:val="00DA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2BE94"/>
  <w15:chartTrackingRefBased/>
  <w15:docId w15:val="{A88E8E76-7F5A-4731-BB47-41525853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5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2</cp:revision>
  <dcterms:created xsi:type="dcterms:W3CDTF">2020-04-06T18:06:00Z</dcterms:created>
  <dcterms:modified xsi:type="dcterms:W3CDTF">2020-04-06T18:06:00Z</dcterms:modified>
</cp:coreProperties>
</file>