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5"/>
        <w:tblW w:w="0" w:type="auto"/>
        <w:tblLook w:val="04A0" w:firstRow="1" w:lastRow="0" w:firstColumn="1" w:lastColumn="0" w:noHBand="0" w:noVBand="1"/>
      </w:tblPr>
      <w:tblGrid>
        <w:gridCol w:w="10989"/>
      </w:tblGrid>
      <w:tr w:rsidR="00633720" w:rsidTr="00633720">
        <w:tc>
          <w:tcPr>
            <w:tcW w:w="10989" w:type="dxa"/>
          </w:tcPr>
          <w:p w:rsidR="00633720" w:rsidRDefault="00633720" w:rsidP="00633720">
            <w:pPr>
              <w:pStyle w:val="a4"/>
              <w:jc w:val="center"/>
              <w:rPr>
                <w:rFonts w:ascii="Times New Roman" w:hAnsi="Times New Roman" w:cs="Times New Roman"/>
                <w:b/>
                <w:sz w:val="36"/>
                <w:szCs w:val="36"/>
                <w:shd w:val="clear" w:color="auto" w:fill="FFFFFF"/>
              </w:rPr>
            </w:pPr>
            <w:bookmarkStart w:id="0" w:name="_GoBack"/>
            <w:bookmarkEnd w:id="0"/>
            <w:r w:rsidRPr="00740700">
              <w:rPr>
                <w:rFonts w:ascii="Times New Roman" w:hAnsi="Times New Roman" w:cs="Times New Roman"/>
                <w:b/>
                <w:sz w:val="36"/>
                <w:szCs w:val="36"/>
                <w:shd w:val="clear" w:color="auto" w:fill="FFFFFF"/>
              </w:rPr>
              <w:t>Экстремальные природные ситуации</w:t>
            </w:r>
          </w:p>
          <w:p w:rsidR="00633720" w:rsidRPr="00740700" w:rsidRDefault="00633720" w:rsidP="00633720">
            <w:pPr>
              <w:pStyle w:val="a4"/>
              <w:jc w:val="center"/>
              <w:rPr>
                <w:rFonts w:ascii="Times New Roman" w:hAnsi="Times New Roman" w:cs="Times New Roman"/>
                <w:sz w:val="36"/>
                <w:szCs w:val="36"/>
                <w:shd w:val="clear" w:color="auto" w:fill="FFFFFF"/>
              </w:rPr>
            </w:pPr>
          </w:p>
          <w:p w:rsidR="00633720" w:rsidRPr="00633720" w:rsidRDefault="00633720" w:rsidP="00633720">
            <w:pPr>
              <w:pStyle w:val="a4"/>
              <w:jc w:val="both"/>
              <w:rPr>
                <w:rFonts w:ascii="Times New Roman" w:hAnsi="Times New Roman" w:cs="Times New Roman"/>
                <w:color w:val="FF0000"/>
                <w:sz w:val="28"/>
                <w:szCs w:val="28"/>
                <w:shd w:val="clear" w:color="auto" w:fill="FFFFFF"/>
              </w:rPr>
            </w:pPr>
            <w:r w:rsidRPr="00633720">
              <w:rPr>
                <w:rFonts w:ascii="Times New Roman" w:hAnsi="Times New Roman" w:cs="Times New Roman"/>
                <w:color w:val="FF0000"/>
                <w:sz w:val="28"/>
                <w:szCs w:val="28"/>
                <w:shd w:val="clear" w:color="auto" w:fill="FFFFFF"/>
              </w:rPr>
              <w:t xml:space="preserve">Не только в квартире может настигнуть человека опасность. В природе тоже хватает экстрима. Поэтому человек должен быть готов ко всему. </w:t>
            </w:r>
          </w:p>
          <w:p w:rsidR="00633720" w:rsidRDefault="00633720" w:rsidP="00633720">
            <w:pPr>
              <w:pStyle w:val="a4"/>
              <w:jc w:val="both"/>
              <w:rPr>
                <w:rFonts w:ascii="Times New Roman" w:hAnsi="Times New Roman" w:cs="Times New Roman"/>
                <w:sz w:val="28"/>
                <w:szCs w:val="28"/>
                <w:shd w:val="clear" w:color="auto" w:fill="FFFFFF"/>
              </w:rPr>
            </w:pPr>
            <w:r w:rsidRPr="00740700">
              <w:rPr>
                <w:rFonts w:ascii="Times New Roman" w:hAnsi="Times New Roman" w:cs="Times New Roman"/>
                <w:sz w:val="28"/>
                <w:szCs w:val="28"/>
                <w:shd w:val="clear" w:color="auto" w:fill="FFFFFF"/>
              </w:rPr>
              <w:t>Например, вы можете попасть в не сосем комфортные погодные условия -</w:t>
            </w:r>
            <w:r>
              <w:rPr>
                <w:rFonts w:ascii="Times New Roman" w:hAnsi="Times New Roman" w:cs="Times New Roman"/>
                <w:sz w:val="28"/>
                <w:szCs w:val="28"/>
                <w:shd w:val="clear" w:color="auto" w:fill="FFFFFF"/>
              </w:rPr>
              <w:t xml:space="preserve"> </w:t>
            </w:r>
            <w:r w:rsidRPr="00740700">
              <w:rPr>
                <w:rFonts w:ascii="Times New Roman" w:hAnsi="Times New Roman" w:cs="Times New Roman"/>
                <w:sz w:val="28"/>
                <w:szCs w:val="28"/>
                <w:shd w:val="clear" w:color="auto" w:fill="FFFFFF"/>
              </w:rPr>
              <w:t xml:space="preserve">сильный мороз и снег. Лучшее решение - пережить холод. Можно построить небольшую пещеру. </w:t>
            </w:r>
          </w:p>
          <w:p w:rsidR="00633720" w:rsidRDefault="00633720" w:rsidP="00633720">
            <w:pPr>
              <w:pStyle w:val="a4"/>
              <w:jc w:val="both"/>
              <w:rPr>
                <w:rFonts w:ascii="Times New Roman" w:hAnsi="Times New Roman" w:cs="Times New Roman"/>
                <w:sz w:val="28"/>
                <w:szCs w:val="28"/>
                <w:shd w:val="clear" w:color="auto" w:fill="FFFFFF"/>
              </w:rPr>
            </w:pPr>
            <w:r>
              <w:rPr>
                <w:rFonts w:ascii="Times New Roman" w:hAnsi="Times New Roman" w:cs="Times New Roman"/>
                <w:noProof/>
                <w:sz w:val="28"/>
                <w:szCs w:val="28"/>
              </w:rPr>
              <w:drawing>
                <wp:anchor distT="0" distB="0" distL="114300" distR="114300" simplePos="0" relativeHeight="251658240" behindDoc="0" locked="0" layoutInCell="1" allowOverlap="1">
                  <wp:simplePos x="0" y="0"/>
                  <wp:positionH relativeFrom="column">
                    <wp:posOffset>21590</wp:posOffset>
                  </wp:positionH>
                  <wp:positionV relativeFrom="paragraph">
                    <wp:posOffset>-268605</wp:posOffset>
                  </wp:positionV>
                  <wp:extent cx="2477135" cy="1804670"/>
                  <wp:effectExtent l="19050" t="0" r="0" b="0"/>
                  <wp:wrapThrough wrapText="bothSides">
                    <wp:wrapPolygon edited="0">
                      <wp:start x="-166" y="0"/>
                      <wp:lineTo x="-166" y="21433"/>
                      <wp:lineTo x="21594" y="21433"/>
                      <wp:lineTo x="21594" y="0"/>
                      <wp:lineTo x="-166" y="0"/>
                    </wp:wrapPolygon>
                  </wp:wrapThrough>
                  <wp:docPr id="1" name="Рисунок 1" descr="http://free-territory.com/wp-content/flagallery/hibinyi-i-lovozerskie-tundryi/imgp11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ree-territory.com/wp-content/flagallery/hibinyi-i-lovozerskie-tundryi/imgp1167.jpg"/>
                          <pic:cNvPicPr>
                            <a:picLocks noChangeAspect="1" noChangeArrowheads="1"/>
                          </pic:cNvPicPr>
                        </pic:nvPicPr>
                        <pic:blipFill>
                          <a:blip r:embed="rId4"/>
                          <a:srcRect/>
                          <a:stretch>
                            <a:fillRect/>
                          </a:stretch>
                        </pic:blipFill>
                        <pic:spPr bwMode="auto">
                          <a:xfrm>
                            <a:off x="0" y="0"/>
                            <a:ext cx="2477135" cy="1804670"/>
                          </a:xfrm>
                          <a:prstGeom prst="rect">
                            <a:avLst/>
                          </a:prstGeom>
                          <a:noFill/>
                          <a:ln w="9525">
                            <a:noFill/>
                            <a:miter lim="800000"/>
                            <a:headEnd/>
                            <a:tailEnd/>
                          </a:ln>
                        </pic:spPr>
                      </pic:pic>
                    </a:graphicData>
                  </a:graphic>
                </wp:anchor>
              </w:drawing>
            </w:r>
            <w:r w:rsidRPr="00740700">
              <w:rPr>
                <w:rFonts w:ascii="Times New Roman" w:hAnsi="Times New Roman" w:cs="Times New Roman"/>
                <w:sz w:val="28"/>
                <w:szCs w:val="28"/>
                <w:shd w:val="clear" w:color="auto" w:fill="FFFFFF"/>
              </w:rPr>
              <w:t xml:space="preserve">Знайте, что снег – это отличный теплоизолятор. Поэтому благодаря снежной пещере можно переждать холод. Никогда в жару не ходите без воды. Это очень опасно. Ведь когда пить захочется, а воды не окажется рядом, вы готовы будете на что угодно, лишь бы вам дали глоток прохладительного напитка. Без воды, как известно, человек долго не проживёт. </w:t>
            </w:r>
          </w:p>
          <w:p w:rsidR="00633720" w:rsidRDefault="00633720" w:rsidP="00633720">
            <w:pPr>
              <w:pStyle w:val="a4"/>
              <w:jc w:val="center"/>
              <w:rPr>
                <w:rFonts w:ascii="Times New Roman" w:hAnsi="Times New Roman" w:cs="Times New Roman"/>
                <w:color w:val="FF0000"/>
                <w:sz w:val="28"/>
                <w:szCs w:val="28"/>
                <w:shd w:val="clear" w:color="auto" w:fill="FFFFFF"/>
              </w:rPr>
            </w:pPr>
            <w:r w:rsidRPr="00633720">
              <w:rPr>
                <w:rFonts w:ascii="Times New Roman" w:hAnsi="Times New Roman" w:cs="Times New Roman"/>
                <w:color w:val="FF0000"/>
                <w:sz w:val="28"/>
                <w:szCs w:val="28"/>
                <w:shd w:val="clear" w:color="auto" w:fill="FFFFFF"/>
              </w:rPr>
              <w:t>В природных экстремальных ситуациях можно себя спасти.</w:t>
            </w:r>
          </w:p>
          <w:p w:rsidR="00633720" w:rsidRDefault="00633720" w:rsidP="00633720">
            <w:pPr>
              <w:pStyle w:val="a4"/>
              <w:jc w:val="center"/>
              <w:rPr>
                <w:rFonts w:ascii="Times New Roman" w:hAnsi="Times New Roman" w:cs="Times New Roman"/>
                <w:color w:val="FF0000"/>
                <w:sz w:val="28"/>
                <w:szCs w:val="28"/>
                <w:shd w:val="clear" w:color="auto" w:fill="FFFFFF"/>
              </w:rPr>
            </w:pPr>
            <w:r w:rsidRPr="00740700">
              <w:rPr>
                <w:rFonts w:ascii="Times New Roman" w:hAnsi="Times New Roman" w:cs="Times New Roman"/>
                <w:sz w:val="28"/>
                <w:szCs w:val="28"/>
                <w:shd w:val="clear" w:color="auto" w:fill="FFFFFF"/>
              </w:rPr>
              <w:t xml:space="preserve"> </w:t>
            </w:r>
            <w:r w:rsidRPr="00633720">
              <w:rPr>
                <w:rFonts w:ascii="Times New Roman" w:hAnsi="Times New Roman" w:cs="Times New Roman"/>
                <w:color w:val="FF0000"/>
                <w:sz w:val="28"/>
                <w:szCs w:val="28"/>
                <w:shd w:val="clear" w:color="auto" w:fill="FFFFFF"/>
              </w:rPr>
              <w:t xml:space="preserve">Однако вы всегда должны помнить о мерах предосторожности. </w:t>
            </w:r>
          </w:p>
          <w:p w:rsidR="00633720" w:rsidRPr="00633720" w:rsidRDefault="00633720" w:rsidP="00633720">
            <w:pPr>
              <w:pStyle w:val="a4"/>
              <w:jc w:val="center"/>
              <w:rPr>
                <w:rFonts w:ascii="Times New Roman" w:hAnsi="Times New Roman" w:cs="Times New Roman"/>
                <w:color w:val="FF0000"/>
                <w:sz w:val="28"/>
                <w:szCs w:val="28"/>
                <w:shd w:val="clear" w:color="auto" w:fill="FFFFFF"/>
              </w:rPr>
            </w:pPr>
            <w:r w:rsidRPr="00633720">
              <w:rPr>
                <w:rFonts w:ascii="Times New Roman" w:hAnsi="Times New Roman" w:cs="Times New Roman"/>
                <w:color w:val="FF0000"/>
                <w:sz w:val="28"/>
                <w:szCs w:val="28"/>
                <w:shd w:val="clear" w:color="auto" w:fill="FFFFFF"/>
              </w:rPr>
              <w:t>Чрезвычайные ситуации могут настигнуть человека в любое время.</w:t>
            </w:r>
          </w:p>
          <w:p w:rsidR="00633720" w:rsidRDefault="00633720" w:rsidP="00633720">
            <w:pPr>
              <w:pStyle w:val="a4"/>
              <w:jc w:val="both"/>
              <w:rPr>
                <w:rFonts w:ascii="Times New Roman" w:hAnsi="Times New Roman" w:cs="Times New Roman"/>
                <w:b/>
                <w:sz w:val="28"/>
                <w:szCs w:val="28"/>
                <w:shd w:val="clear" w:color="auto" w:fill="FFFFFF"/>
              </w:rPr>
            </w:pPr>
            <w:r w:rsidRPr="00740700">
              <w:rPr>
                <w:rFonts w:ascii="Times New Roman" w:hAnsi="Times New Roman" w:cs="Times New Roman"/>
                <w:sz w:val="28"/>
                <w:szCs w:val="28"/>
                <w:shd w:val="clear" w:color="auto" w:fill="FFFFFF"/>
              </w:rPr>
              <w:t xml:space="preserve"> </w:t>
            </w:r>
            <w:r w:rsidRPr="00C751B7">
              <w:rPr>
                <w:rFonts w:ascii="Times New Roman" w:hAnsi="Times New Roman" w:cs="Times New Roman"/>
                <w:b/>
                <w:sz w:val="28"/>
                <w:szCs w:val="28"/>
                <w:shd w:val="clear" w:color="auto" w:fill="FFFFFF"/>
              </w:rPr>
              <w:t>Адаптация</w:t>
            </w:r>
            <w:r>
              <w:rPr>
                <w:rFonts w:ascii="Times New Roman" w:hAnsi="Times New Roman" w:cs="Times New Roman"/>
                <w:b/>
                <w:sz w:val="28"/>
                <w:szCs w:val="28"/>
                <w:shd w:val="clear" w:color="auto" w:fill="FFFFFF"/>
              </w:rPr>
              <w:t>.</w:t>
            </w:r>
          </w:p>
          <w:p w:rsidR="00633720" w:rsidRDefault="00633720" w:rsidP="00633720">
            <w:pPr>
              <w:pStyle w:val="a4"/>
              <w:jc w:val="both"/>
              <w:rPr>
                <w:rFonts w:ascii="Times New Roman" w:hAnsi="Times New Roman" w:cs="Times New Roman"/>
                <w:sz w:val="28"/>
                <w:szCs w:val="28"/>
                <w:shd w:val="clear" w:color="auto" w:fill="FFFFFF"/>
              </w:rPr>
            </w:pPr>
            <w:r w:rsidRPr="00740700">
              <w:rPr>
                <w:rFonts w:ascii="Times New Roman" w:hAnsi="Times New Roman" w:cs="Times New Roman"/>
                <w:sz w:val="28"/>
                <w:szCs w:val="28"/>
                <w:shd w:val="clear" w:color="auto" w:fill="FFFFFF"/>
              </w:rPr>
              <w:t xml:space="preserve">Человек может привыкнуть к любым жизненным условиям. Даже в современном мире не все могут пользоваться в полной мере водой, электричеством и газом. Поэтому к экстремальным ситуациям можно тоже адаптироваться. Прежде чем привыкать к опасным или необычным условиям, необходимо подготовиться психологически. Для этого прочитайте про неизвестную местность, куда собираетесь выехать. Старайтесь овладеть необходимыми навыками. Очень важно настроить себя психологически. Если вы сомневаетесь, то может ещё не время рисковать? Экстремальная жизненная ситуация не должна вас сломать. </w:t>
            </w:r>
          </w:p>
          <w:p w:rsidR="00633720" w:rsidRPr="00633720" w:rsidRDefault="00633720" w:rsidP="00633720">
            <w:pPr>
              <w:pStyle w:val="a4"/>
              <w:jc w:val="center"/>
              <w:rPr>
                <w:rFonts w:ascii="Times New Roman" w:hAnsi="Times New Roman" w:cs="Times New Roman"/>
                <w:color w:val="FF0000"/>
                <w:sz w:val="28"/>
                <w:szCs w:val="28"/>
                <w:shd w:val="clear" w:color="auto" w:fill="FFFFFF"/>
              </w:rPr>
            </w:pPr>
            <w:r w:rsidRPr="00633720">
              <w:rPr>
                <w:rFonts w:ascii="Times New Roman" w:hAnsi="Times New Roman" w:cs="Times New Roman"/>
                <w:color w:val="FF0000"/>
                <w:sz w:val="28"/>
                <w:szCs w:val="28"/>
                <w:shd w:val="clear" w:color="auto" w:fill="FFFFFF"/>
              </w:rPr>
              <w:t>Настройтесь только на позитив.</w:t>
            </w:r>
          </w:p>
          <w:p w:rsidR="00633720" w:rsidRDefault="00633720" w:rsidP="00633720">
            <w:pPr>
              <w:pStyle w:val="a4"/>
              <w:jc w:val="center"/>
              <w:rPr>
                <w:rFonts w:ascii="Times New Roman" w:hAnsi="Times New Roman" w:cs="Times New Roman"/>
                <w:color w:val="FF0000"/>
                <w:sz w:val="28"/>
                <w:szCs w:val="28"/>
                <w:shd w:val="clear" w:color="auto" w:fill="FFFFFF"/>
              </w:rPr>
            </w:pPr>
            <w:r w:rsidRPr="00633720">
              <w:rPr>
                <w:rFonts w:ascii="Times New Roman" w:hAnsi="Times New Roman" w:cs="Times New Roman"/>
                <w:color w:val="FF0000"/>
                <w:sz w:val="28"/>
                <w:szCs w:val="28"/>
                <w:shd w:val="clear" w:color="auto" w:fill="FFFFFF"/>
              </w:rPr>
              <w:t>Чтобы вам легче было адаптироваться к экстремальным ситуациям,</w:t>
            </w:r>
          </w:p>
          <w:p w:rsidR="00633720" w:rsidRPr="00633720" w:rsidRDefault="00633720" w:rsidP="00633720">
            <w:pPr>
              <w:pStyle w:val="a4"/>
              <w:jc w:val="center"/>
              <w:rPr>
                <w:rFonts w:ascii="Times New Roman" w:hAnsi="Times New Roman" w:cs="Times New Roman"/>
                <w:color w:val="FF0000"/>
                <w:sz w:val="28"/>
                <w:szCs w:val="28"/>
                <w:shd w:val="clear" w:color="auto" w:fill="FFFFFF"/>
              </w:rPr>
            </w:pPr>
            <w:r w:rsidRPr="00633720">
              <w:rPr>
                <w:rFonts w:ascii="Times New Roman" w:hAnsi="Times New Roman" w:cs="Times New Roman"/>
                <w:color w:val="FF0000"/>
                <w:sz w:val="28"/>
                <w:szCs w:val="28"/>
                <w:shd w:val="clear" w:color="auto" w:fill="FFFFFF"/>
              </w:rPr>
              <w:t>позаботьтесь о пище, воде и тёплой одежде.</w:t>
            </w:r>
          </w:p>
          <w:p w:rsidR="00633720" w:rsidRDefault="00633720" w:rsidP="00633720">
            <w:pPr>
              <w:pStyle w:val="a4"/>
              <w:jc w:val="center"/>
              <w:rPr>
                <w:rFonts w:ascii="Times New Roman" w:hAnsi="Times New Roman" w:cs="Times New Roman"/>
                <w:color w:val="FF0000"/>
                <w:sz w:val="28"/>
                <w:szCs w:val="28"/>
                <w:shd w:val="clear" w:color="auto" w:fill="FFFFFF"/>
              </w:rPr>
            </w:pPr>
            <w:r w:rsidRPr="00633720">
              <w:rPr>
                <w:rFonts w:ascii="Times New Roman" w:hAnsi="Times New Roman" w:cs="Times New Roman"/>
                <w:color w:val="FF0000"/>
                <w:sz w:val="28"/>
                <w:szCs w:val="28"/>
                <w:shd w:val="clear" w:color="auto" w:fill="FFFFFF"/>
              </w:rPr>
              <w:t>Без самого необходимого выжить намного тяжелее.</w:t>
            </w:r>
          </w:p>
          <w:p w:rsidR="008A4D5C" w:rsidRPr="00633720" w:rsidRDefault="008A4D5C" w:rsidP="00633720">
            <w:pPr>
              <w:pStyle w:val="a4"/>
              <w:jc w:val="center"/>
              <w:rPr>
                <w:rFonts w:ascii="Times New Roman" w:hAnsi="Times New Roman" w:cs="Times New Roman"/>
                <w:color w:val="FF0000"/>
                <w:sz w:val="28"/>
                <w:szCs w:val="28"/>
                <w:shd w:val="clear" w:color="auto" w:fill="FFFFFF"/>
              </w:rPr>
            </w:pPr>
          </w:p>
          <w:p w:rsidR="00633720" w:rsidRDefault="00633720" w:rsidP="00633720">
            <w:pPr>
              <w:pStyle w:val="a4"/>
              <w:jc w:val="both"/>
              <w:rPr>
                <w:rFonts w:ascii="Times New Roman" w:hAnsi="Times New Roman" w:cs="Times New Roman"/>
                <w:sz w:val="28"/>
                <w:szCs w:val="28"/>
                <w:shd w:val="clear" w:color="auto" w:fill="FFFFFF"/>
              </w:rPr>
            </w:pPr>
            <w:r w:rsidRPr="00C751B7">
              <w:rPr>
                <w:rFonts w:ascii="Times New Roman" w:hAnsi="Times New Roman" w:cs="Times New Roman"/>
                <w:b/>
                <w:sz w:val="28"/>
                <w:szCs w:val="28"/>
                <w:shd w:val="clear" w:color="auto" w:fill="FFFFFF"/>
              </w:rPr>
              <w:t>Последствия</w:t>
            </w:r>
            <w:r w:rsidRPr="00740700">
              <w:rPr>
                <w:rFonts w:ascii="Times New Roman" w:hAnsi="Times New Roman" w:cs="Times New Roman"/>
                <w:sz w:val="28"/>
                <w:szCs w:val="28"/>
                <w:shd w:val="clear" w:color="auto" w:fill="FFFFFF"/>
              </w:rPr>
              <w:t xml:space="preserve"> </w:t>
            </w:r>
          </w:p>
          <w:p w:rsidR="00633720" w:rsidRDefault="00633720" w:rsidP="00633720">
            <w:pPr>
              <w:pStyle w:val="a4"/>
              <w:jc w:val="both"/>
              <w:rPr>
                <w:rFonts w:ascii="Times New Roman" w:hAnsi="Times New Roman" w:cs="Times New Roman"/>
                <w:sz w:val="28"/>
                <w:szCs w:val="28"/>
                <w:shd w:val="clear" w:color="auto" w:fill="FFFFFF"/>
              </w:rPr>
            </w:pPr>
            <w:r>
              <w:rPr>
                <w:rFonts w:ascii="Times New Roman" w:hAnsi="Times New Roman" w:cs="Times New Roman"/>
                <w:noProof/>
                <w:sz w:val="28"/>
                <w:szCs w:val="28"/>
              </w:rPr>
              <w:drawing>
                <wp:anchor distT="0" distB="0" distL="114300" distR="114300" simplePos="0" relativeHeight="251659264" behindDoc="0" locked="0" layoutInCell="1" allowOverlap="1">
                  <wp:simplePos x="0" y="0"/>
                  <wp:positionH relativeFrom="column">
                    <wp:posOffset>21590</wp:posOffset>
                  </wp:positionH>
                  <wp:positionV relativeFrom="paragraph">
                    <wp:posOffset>-201295</wp:posOffset>
                  </wp:positionV>
                  <wp:extent cx="2254885" cy="1605915"/>
                  <wp:effectExtent l="19050" t="0" r="0" b="0"/>
                  <wp:wrapThrough wrapText="bothSides">
                    <wp:wrapPolygon edited="0">
                      <wp:start x="-182" y="0"/>
                      <wp:lineTo x="-182" y="21267"/>
                      <wp:lineTo x="21533" y="21267"/>
                      <wp:lineTo x="21533" y="0"/>
                      <wp:lineTo x="-182" y="0"/>
                    </wp:wrapPolygon>
                  </wp:wrapThrough>
                  <wp:docPr id="4" name="Рисунок 4" descr="http://sarneel.home.xs4all.nl/plaatjes/aardbev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rneel.home.xs4all.nl/plaatjes/aardbeving.jpg"/>
                          <pic:cNvPicPr>
                            <a:picLocks noChangeAspect="1" noChangeArrowheads="1"/>
                          </pic:cNvPicPr>
                        </pic:nvPicPr>
                        <pic:blipFill>
                          <a:blip r:embed="rId5" cstate="print"/>
                          <a:srcRect/>
                          <a:stretch>
                            <a:fillRect/>
                          </a:stretch>
                        </pic:blipFill>
                        <pic:spPr bwMode="auto">
                          <a:xfrm>
                            <a:off x="0" y="0"/>
                            <a:ext cx="2254885" cy="1605915"/>
                          </a:xfrm>
                          <a:prstGeom prst="rect">
                            <a:avLst/>
                          </a:prstGeom>
                          <a:noFill/>
                          <a:ln w="9525">
                            <a:noFill/>
                            <a:miter lim="800000"/>
                            <a:headEnd/>
                            <a:tailEnd/>
                          </a:ln>
                        </pic:spPr>
                      </pic:pic>
                    </a:graphicData>
                  </a:graphic>
                </wp:anchor>
              </w:drawing>
            </w:r>
            <w:r w:rsidRPr="00740700">
              <w:rPr>
                <w:rFonts w:ascii="Times New Roman" w:hAnsi="Times New Roman" w:cs="Times New Roman"/>
                <w:sz w:val="28"/>
                <w:szCs w:val="28"/>
                <w:shd w:val="clear" w:color="auto" w:fill="FFFFFF"/>
              </w:rPr>
              <w:t xml:space="preserve">Люди, которые попали в экстремальные ситуации, нуждаются в помощи. У каждого из них нарушена психика. Последствия у людей разные. Одни стараются забыться и находят утешение в алкоголе, другие становятся наркоманами, третьи предпочитают покончить жизнь самоубийством. Всем им необходима помощь квалифицированных специалистов, которые выведут человека из этого состояния. Психологи помогут снять стресс, страх и вернуться в нормальную жизнь. Этих людей нельзя осуждать, ведь никто из них не виноват в случившемся. </w:t>
            </w:r>
          </w:p>
          <w:p w:rsidR="00633720" w:rsidRPr="00633720" w:rsidRDefault="00633720" w:rsidP="00633720">
            <w:pPr>
              <w:pStyle w:val="a4"/>
              <w:jc w:val="center"/>
              <w:rPr>
                <w:rFonts w:ascii="Times New Roman" w:hAnsi="Times New Roman" w:cs="Times New Roman"/>
                <w:color w:val="FF0000"/>
                <w:sz w:val="28"/>
                <w:szCs w:val="28"/>
                <w:shd w:val="clear" w:color="auto" w:fill="FFFFFF"/>
              </w:rPr>
            </w:pPr>
            <w:r w:rsidRPr="00633720">
              <w:rPr>
                <w:rFonts w:ascii="Times New Roman" w:hAnsi="Times New Roman" w:cs="Times New Roman"/>
                <w:color w:val="FF0000"/>
                <w:sz w:val="28"/>
                <w:szCs w:val="28"/>
                <w:shd w:val="clear" w:color="auto" w:fill="FFFFFF"/>
              </w:rPr>
              <w:t>Избавиться от воспоминаний совсем непросто.</w:t>
            </w:r>
          </w:p>
          <w:p w:rsidR="00633720" w:rsidRPr="00633720" w:rsidRDefault="00633720" w:rsidP="00633720">
            <w:pPr>
              <w:pStyle w:val="a4"/>
              <w:jc w:val="center"/>
              <w:rPr>
                <w:rFonts w:ascii="Times New Roman" w:hAnsi="Times New Roman" w:cs="Times New Roman"/>
                <w:color w:val="FF0000"/>
                <w:sz w:val="28"/>
                <w:szCs w:val="28"/>
                <w:shd w:val="clear" w:color="auto" w:fill="FFFFFF"/>
              </w:rPr>
            </w:pPr>
            <w:r w:rsidRPr="00633720">
              <w:rPr>
                <w:rFonts w:ascii="Times New Roman" w:hAnsi="Times New Roman" w:cs="Times New Roman"/>
                <w:color w:val="FF0000"/>
                <w:sz w:val="28"/>
                <w:szCs w:val="28"/>
                <w:shd w:val="clear" w:color="auto" w:fill="FFFFFF"/>
              </w:rPr>
              <w:t>Если вы стали свидетелями подобной ситуации,</w:t>
            </w:r>
          </w:p>
          <w:p w:rsidR="00633720" w:rsidRPr="00633720" w:rsidRDefault="00633720" w:rsidP="00633720">
            <w:pPr>
              <w:pStyle w:val="a4"/>
              <w:jc w:val="center"/>
              <w:rPr>
                <w:rFonts w:ascii="Times New Roman" w:hAnsi="Times New Roman" w:cs="Times New Roman"/>
                <w:color w:val="FF0000"/>
                <w:sz w:val="28"/>
                <w:szCs w:val="28"/>
                <w:shd w:val="clear" w:color="auto" w:fill="FFFFFF"/>
              </w:rPr>
            </w:pPr>
            <w:r w:rsidRPr="00633720">
              <w:rPr>
                <w:rFonts w:ascii="Times New Roman" w:hAnsi="Times New Roman" w:cs="Times New Roman"/>
                <w:color w:val="FF0000"/>
                <w:sz w:val="28"/>
                <w:szCs w:val="28"/>
                <w:shd w:val="clear" w:color="auto" w:fill="FFFFFF"/>
              </w:rPr>
              <w:t>то не отворачивайтесь от таких людей, а постарайтесь помочь</w:t>
            </w:r>
          </w:p>
          <w:p w:rsidR="00633720" w:rsidRPr="00633720" w:rsidRDefault="00633720" w:rsidP="00633720">
            <w:pPr>
              <w:pStyle w:val="a4"/>
              <w:jc w:val="center"/>
              <w:rPr>
                <w:rFonts w:ascii="Times New Roman" w:hAnsi="Times New Roman" w:cs="Times New Roman"/>
                <w:color w:val="FF0000"/>
                <w:sz w:val="28"/>
                <w:szCs w:val="28"/>
                <w:shd w:val="clear" w:color="auto" w:fill="FFFFFF"/>
              </w:rPr>
            </w:pPr>
            <w:r w:rsidRPr="00633720">
              <w:rPr>
                <w:rFonts w:ascii="Times New Roman" w:hAnsi="Times New Roman" w:cs="Times New Roman"/>
                <w:color w:val="FF0000"/>
                <w:sz w:val="28"/>
                <w:szCs w:val="28"/>
                <w:shd w:val="clear" w:color="auto" w:fill="FFFFFF"/>
              </w:rPr>
              <w:t>им вернуться в прошлую жизнь, где им было спокойно и комфортно.</w:t>
            </w:r>
          </w:p>
          <w:p w:rsidR="00633720" w:rsidRDefault="00633720" w:rsidP="00633720">
            <w:pPr>
              <w:pStyle w:val="a4"/>
              <w:jc w:val="both"/>
              <w:rPr>
                <w:rFonts w:ascii="Times New Roman" w:hAnsi="Times New Roman" w:cs="Times New Roman"/>
                <w:b/>
                <w:sz w:val="28"/>
                <w:szCs w:val="28"/>
                <w:shd w:val="clear" w:color="auto" w:fill="FFFFFF"/>
              </w:rPr>
            </w:pPr>
          </w:p>
          <w:p w:rsidR="00633720" w:rsidRDefault="00633720" w:rsidP="00633720">
            <w:pPr>
              <w:pStyle w:val="a4"/>
              <w:jc w:val="both"/>
              <w:rPr>
                <w:rFonts w:ascii="Times New Roman" w:hAnsi="Times New Roman" w:cs="Times New Roman"/>
                <w:b/>
                <w:sz w:val="28"/>
                <w:szCs w:val="28"/>
                <w:shd w:val="clear" w:color="auto" w:fill="FFFFFF"/>
              </w:rPr>
            </w:pPr>
          </w:p>
          <w:p w:rsidR="00633720" w:rsidRDefault="00633720" w:rsidP="00633720">
            <w:pPr>
              <w:pStyle w:val="a4"/>
              <w:jc w:val="both"/>
              <w:rPr>
                <w:rFonts w:ascii="Times New Roman" w:hAnsi="Times New Roman" w:cs="Times New Roman"/>
                <w:b/>
                <w:sz w:val="28"/>
                <w:szCs w:val="28"/>
                <w:shd w:val="clear" w:color="auto" w:fill="FFFFFF"/>
              </w:rPr>
            </w:pPr>
            <w:r>
              <w:rPr>
                <w:noProof/>
              </w:rPr>
              <w:lastRenderedPageBreak/>
              <w:drawing>
                <wp:anchor distT="0" distB="0" distL="114300" distR="114300" simplePos="0" relativeHeight="251661312" behindDoc="0" locked="0" layoutInCell="1" allowOverlap="1">
                  <wp:simplePos x="0" y="0"/>
                  <wp:positionH relativeFrom="column">
                    <wp:posOffset>22059</wp:posOffset>
                  </wp:positionH>
                  <wp:positionV relativeFrom="paragraph">
                    <wp:posOffset>-9257499</wp:posOffset>
                  </wp:positionV>
                  <wp:extent cx="3089910" cy="2067339"/>
                  <wp:effectExtent l="19050" t="0" r="0" b="0"/>
                  <wp:wrapThrough wrapText="bothSides">
                    <wp:wrapPolygon edited="0">
                      <wp:start x="-133" y="0"/>
                      <wp:lineTo x="-133" y="21496"/>
                      <wp:lineTo x="21573" y="21496"/>
                      <wp:lineTo x="21573" y="0"/>
                      <wp:lineTo x="-133" y="0"/>
                    </wp:wrapPolygon>
                  </wp:wrapThrough>
                  <wp:docPr id="10" name="Рисунок 10" descr="http://informplanet.ru/images/post_images/2013/06/21/09/11497926031_informplanet.ru_93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nformplanet.ru/images/post_images/2013/06/21/09/11497926031_informplanet.ru_9370.jpg"/>
                          <pic:cNvPicPr>
                            <a:picLocks noChangeAspect="1" noChangeArrowheads="1"/>
                          </pic:cNvPicPr>
                        </pic:nvPicPr>
                        <pic:blipFill>
                          <a:blip r:embed="rId6"/>
                          <a:srcRect/>
                          <a:stretch>
                            <a:fillRect/>
                          </a:stretch>
                        </pic:blipFill>
                        <pic:spPr bwMode="auto">
                          <a:xfrm>
                            <a:off x="0" y="0"/>
                            <a:ext cx="3089910" cy="2067339"/>
                          </a:xfrm>
                          <a:prstGeom prst="rect">
                            <a:avLst/>
                          </a:prstGeom>
                          <a:noFill/>
                          <a:ln w="9525">
                            <a:noFill/>
                            <a:miter lim="800000"/>
                            <a:headEnd/>
                            <a:tailEnd/>
                          </a:ln>
                        </pic:spPr>
                      </pic:pic>
                    </a:graphicData>
                  </a:graphic>
                </wp:anchor>
              </w:drawing>
            </w:r>
            <w:r w:rsidRPr="00C751B7">
              <w:rPr>
                <w:rFonts w:ascii="Times New Roman" w:hAnsi="Times New Roman" w:cs="Times New Roman"/>
                <w:b/>
                <w:sz w:val="28"/>
                <w:szCs w:val="28"/>
                <w:shd w:val="clear" w:color="auto" w:fill="FFFFFF"/>
              </w:rPr>
              <w:t>Советы психологов</w:t>
            </w:r>
            <w:r>
              <w:rPr>
                <w:rFonts w:ascii="Times New Roman" w:hAnsi="Times New Roman" w:cs="Times New Roman"/>
                <w:b/>
                <w:sz w:val="28"/>
                <w:szCs w:val="28"/>
                <w:shd w:val="clear" w:color="auto" w:fill="FFFFFF"/>
              </w:rPr>
              <w:t>.</w:t>
            </w:r>
          </w:p>
          <w:p w:rsidR="008A4D5C" w:rsidRDefault="00633720" w:rsidP="00633720">
            <w:pPr>
              <w:pStyle w:val="a4"/>
              <w:jc w:val="both"/>
              <w:rPr>
                <w:rFonts w:ascii="Times New Roman" w:hAnsi="Times New Roman" w:cs="Times New Roman"/>
                <w:sz w:val="28"/>
                <w:szCs w:val="28"/>
                <w:shd w:val="clear" w:color="auto" w:fill="FFFFFF"/>
              </w:rPr>
            </w:pPr>
            <w:r w:rsidRPr="00740700">
              <w:rPr>
                <w:rFonts w:ascii="Times New Roman" w:hAnsi="Times New Roman" w:cs="Times New Roman"/>
                <w:sz w:val="28"/>
                <w:szCs w:val="28"/>
                <w:shd w:val="clear" w:color="auto" w:fill="FFFFFF"/>
              </w:rPr>
              <w:t>Каждый день очень много людей нуждаются в общении с такими врачами, как психологи или невропатологи. После стресса человек перестаёт существовать, начинает жить одним днём. Для того чтобы легче было пережить сложные дни, психологи советуют: Не паниковать; В любой ситуации оставаться спокойным; Чаще заниматься самовнушением; Много отдыхать; Как можно больше времени проводить с друзьями и родственниками; Не оставаться в одиночестве. Когда вы видите перед собой что-то страшное, старайтесь избегать слёз и паники, а искать выход из сложившейся ситуации.</w:t>
            </w:r>
          </w:p>
          <w:p w:rsidR="008A4D5C" w:rsidRDefault="00633720" w:rsidP="008A4D5C">
            <w:pPr>
              <w:pStyle w:val="a4"/>
              <w:jc w:val="center"/>
              <w:rPr>
                <w:rFonts w:ascii="Times New Roman" w:hAnsi="Times New Roman" w:cs="Times New Roman"/>
                <w:color w:val="FF0000"/>
                <w:sz w:val="28"/>
                <w:szCs w:val="28"/>
                <w:shd w:val="clear" w:color="auto" w:fill="FFFFFF"/>
              </w:rPr>
            </w:pPr>
            <w:r w:rsidRPr="008A4D5C">
              <w:rPr>
                <w:rFonts w:ascii="Times New Roman" w:hAnsi="Times New Roman" w:cs="Times New Roman"/>
                <w:color w:val="FF0000"/>
                <w:sz w:val="28"/>
                <w:szCs w:val="28"/>
                <w:shd w:val="clear" w:color="auto" w:fill="FFFFFF"/>
              </w:rPr>
              <w:t>Если человек, который пережил сильный стресс, обратится к специалисту,</w:t>
            </w:r>
          </w:p>
          <w:p w:rsidR="008A4D5C" w:rsidRDefault="00633720" w:rsidP="008A4D5C">
            <w:pPr>
              <w:pStyle w:val="a4"/>
              <w:jc w:val="center"/>
              <w:rPr>
                <w:rFonts w:ascii="Times New Roman" w:hAnsi="Times New Roman" w:cs="Times New Roman"/>
                <w:color w:val="FF0000"/>
                <w:sz w:val="28"/>
                <w:szCs w:val="28"/>
                <w:shd w:val="clear" w:color="auto" w:fill="FFFFFF"/>
              </w:rPr>
            </w:pPr>
            <w:r w:rsidRPr="008A4D5C">
              <w:rPr>
                <w:rFonts w:ascii="Times New Roman" w:hAnsi="Times New Roman" w:cs="Times New Roman"/>
                <w:color w:val="FF0000"/>
                <w:sz w:val="28"/>
                <w:szCs w:val="28"/>
                <w:shd w:val="clear" w:color="auto" w:fill="FFFFFF"/>
              </w:rPr>
              <w:t xml:space="preserve"> ему будет легче пережить сложившуюся проблему. </w:t>
            </w:r>
          </w:p>
          <w:p w:rsidR="008A4D5C" w:rsidRDefault="00633720" w:rsidP="008A4D5C">
            <w:pPr>
              <w:pStyle w:val="a4"/>
              <w:jc w:val="center"/>
              <w:rPr>
                <w:rFonts w:ascii="Times New Roman" w:hAnsi="Times New Roman" w:cs="Times New Roman"/>
                <w:color w:val="FF0000"/>
                <w:sz w:val="28"/>
                <w:szCs w:val="28"/>
                <w:shd w:val="clear" w:color="auto" w:fill="FFFFFF"/>
              </w:rPr>
            </w:pPr>
            <w:r w:rsidRPr="008A4D5C">
              <w:rPr>
                <w:rFonts w:ascii="Times New Roman" w:hAnsi="Times New Roman" w:cs="Times New Roman"/>
                <w:color w:val="FF0000"/>
                <w:sz w:val="28"/>
                <w:szCs w:val="28"/>
                <w:shd w:val="clear" w:color="auto" w:fill="FFFFFF"/>
              </w:rPr>
              <w:t xml:space="preserve">Психология экстремальных ситуаций – это очень серьёзно, </w:t>
            </w:r>
          </w:p>
          <w:p w:rsidR="00633720" w:rsidRDefault="00633720" w:rsidP="008A4D5C">
            <w:pPr>
              <w:pStyle w:val="a4"/>
              <w:jc w:val="center"/>
              <w:rPr>
                <w:rFonts w:ascii="Times New Roman" w:hAnsi="Times New Roman" w:cs="Times New Roman"/>
                <w:color w:val="FF0000"/>
                <w:sz w:val="28"/>
                <w:szCs w:val="28"/>
                <w:shd w:val="clear" w:color="auto" w:fill="FFFFFF"/>
              </w:rPr>
            </w:pPr>
            <w:r w:rsidRPr="008A4D5C">
              <w:rPr>
                <w:rFonts w:ascii="Times New Roman" w:hAnsi="Times New Roman" w:cs="Times New Roman"/>
                <w:color w:val="FF0000"/>
                <w:sz w:val="28"/>
                <w:szCs w:val="28"/>
                <w:shd w:val="clear" w:color="auto" w:fill="FFFFFF"/>
              </w:rPr>
              <w:t>поэтому на неё необходимо обращать внимание в первую очередь.</w:t>
            </w:r>
          </w:p>
          <w:p w:rsidR="008A4D5C" w:rsidRPr="008A4D5C" w:rsidRDefault="008A4D5C" w:rsidP="008A4D5C">
            <w:pPr>
              <w:pStyle w:val="a4"/>
              <w:jc w:val="center"/>
              <w:rPr>
                <w:rFonts w:ascii="Times New Roman" w:hAnsi="Times New Roman" w:cs="Times New Roman"/>
                <w:color w:val="FF0000"/>
                <w:sz w:val="28"/>
                <w:szCs w:val="28"/>
                <w:shd w:val="clear" w:color="auto" w:fill="FFFFFF"/>
              </w:rPr>
            </w:pPr>
          </w:p>
          <w:p w:rsidR="00633720" w:rsidRDefault="00633720" w:rsidP="00633720">
            <w:pPr>
              <w:pStyle w:val="a4"/>
              <w:jc w:val="both"/>
              <w:rPr>
                <w:rFonts w:ascii="Times New Roman" w:hAnsi="Times New Roman" w:cs="Times New Roman"/>
                <w:b/>
                <w:sz w:val="28"/>
                <w:szCs w:val="28"/>
                <w:shd w:val="clear" w:color="auto" w:fill="FFFFFF"/>
              </w:rPr>
            </w:pPr>
            <w:r w:rsidRPr="00C751B7">
              <w:rPr>
                <w:rFonts w:ascii="Times New Roman" w:hAnsi="Times New Roman" w:cs="Times New Roman"/>
                <w:b/>
                <w:sz w:val="28"/>
                <w:szCs w:val="28"/>
                <w:shd w:val="clear" w:color="auto" w:fill="FFFFFF"/>
              </w:rPr>
              <w:t>Заключение</w:t>
            </w:r>
            <w:r>
              <w:rPr>
                <w:rFonts w:ascii="Times New Roman" w:hAnsi="Times New Roman" w:cs="Times New Roman"/>
                <w:b/>
                <w:sz w:val="28"/>
                <w:szCs w:val="28"/>
                <w:shd w:val="clear" w:color="auto" w:fill="FFFFFF"/>
              </w:rPr>
              <w:t>.</w:t>
            </w:r>
          </w:p>
          <w:p w:rsidR="008A4D5C" w:rsidRDefault="00633720" w:rsidP="00633720">
            <w:pPr>
              <w:pStyle w:val="a4"/>
              <w:jc w:val="both"/>
              <w:rPr>
                <w:rFonts w:ascii="Times New Roman" w:hAnsi="Times New Roman" w:cs="Times New Roman"/>
                <w:sz w:val="28"/>
                <w:szCs w:val="28"/>
                <w:shd w:val="clear" w:color="auto" w:fill="FFFFFF"/>
              </w:rPr>
            </w:pPr>
            <w:r>
              <w:rPr>
                <w:rFonts w:ascii="Times New Roman" w:hAnsi="Times New Roman" w:cs="Times New Roman"/>
                <w:noProof/>
                <w:sz w:val="28"/>
                <w:szCs w:val="28"/>
              </w:rPr>
              <w:drawing>
                <wp:anchor distT="0" distB="0" distL="114300" distR="114300" simplePos="0" relativeHeight="251660288" behindDoc="0" locked="0" layoutInCell="1" allowOverlap="1">
                  <wp:simplePos x="0" y="0"/>
                  <wp:positionH relativeFrom="column">
                    <wp:posOffset>21590</wp:posOffset>
                  </wp:positionH>
                  <wp:positionV relativeFrom="paragraph">
                    <wp:posOffset>-203200</wp:posOffset>
                  </wp:positionV>
                  <wp:extent cx="3471545" cy="2425065"/>
                  <wp:effectExtent l="19050" t="0" r="0" b="0"/>
                  <wp:wrapThrough wrapText="bothSides">
                    <wp:wrapPolygon edited="0">
                      <wp:start x="-119" y="0"/>
                      <wp:lineTo x="-119" y="21379"/>
                      <wp:lineTo x="21572" y="21379"/>
                      <wp:lineTo x="21572" y="0"/>
                      <wp:lineTo x="-119" y="0"/>
                    </wp:wrapPolygon>
                  </wp:wrapThrough>
                  <wp:docPr id="7" name="Рисунок 7" descr="http://newsinphoto.ru/wp-content/uploads/2011/03/ss-110311-japanQuake-25.ss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newsinphoto.ru/wp-content/uploads/2011/03/ss-110311-japanQuake-25.ss_full.jpg"/>
                          <pic:cNvPicPr>
                            <a:picLocks noChangeAspect="1" noChangeArrowheads="1"/>
                          </pic:cNvPicPr>
                        </pic:nvPicPr>
                        <pic:blipFill>
                          <a:blip r:embed="rId7" cstate="print"/>
                          <a:srcRect/>
                          <a:stretch>
                            <a:fillRect/>
                          </a:stretch>
                        </pic:blipFill>
                        <pic:spPr bwMode="auto">
                          <a:xfrm>
                            <a:off x="0" y="0"/>
                            <a:ext cx="3471545" cy="2425065"/>
                          </a:xfrm>
                          <a:prstGeom prst="rect">
                            <a:avLst/>
                          </a:prstGeom>
                          <a:noFill/>
                          <a:ln w="9525">
                            <a:noFill/>
                            <a:miter lim="800000"/>
                            <a:headEnd/>
                            <a:tailEnd/>
                          </a:ln>
                        </pic:spPr>
                      </pic:pic>
                    </a:graphicData>
                  </a:graphic>
                </wp:anchor>
              </w:drawing>
            </w:r>
            <w:r w:rsidRPr="00740700">
              <w:rPr>
                <w:rFonts w:ascii="Times New Roman" w:hAnsi="Times New Roman" w:cs="Times New Roman"/>
                <w:sz w:val="28"/>
                <w:szCs w:val="28"/>
                <w:shd w:val="clear" w:color="auto" w:fill="FFFFFF"/>
              </w:rPr>
              <w:t xml:space="preserve">Каждый человек по-разному реагирует на стрессовые ситуации. Одни сделают всё возможное, чтобы спастись, другие начнут паниковать. Всё зависит от индивидуальности человека. Психика у всех разная. Поэтому нельзя осуждать тех людей, что сдаются. Ведь они не виноваты в своей слабости. Есть некоторые факторы экстремальных ситуаций. Именно о них каждый человек должен помнить. При стрессовых ситуациях у человека истощается организм, отсюда и появляется много других заболеваний. </w:t>
            </w:r>
          </w:p>
          <w:p w:rsidR="00633720" w:rsidRPr="008A4D5C" w:rsidRDefault="00633720" w:rsidP="008A4D5C">
            <w:pPr>
              <w:pStyle w:val="a4"/>
              <w:jc w:val="center"/>
              <w:rPr>
                <w:rFonts w:ascii="Times New Roman" w:hAnsi="Times New Roman" w:cs="Times New Roman"/>
                <w:color w:val="FF0000"/>
                <w:sz w:val="28"/>
                <w:szCs w:val="28"/>
                <w:shd w:val="clear" w:color="auto" w:fill="FFFFFF"/>
              </w:rPr>
            </w:pPr>
            <w:r w:rsidRPr="008A4D5C">
              <w:rPr>
                <w:rFonts w:ascii="Times New Roman" w:hAnsi="Times New Roman" w:cs="Times New Roman"/>
                <w:color w:val="FF0000"/>
                <w:sz w:val="28"/>
                <w:szCs w:val="28"/>
                <w:shd w:val="clear" w:color="auto" w:fill="FFFFFF"/>
              </w:rPr>
              <w:t>Для того, чтобы избежать в будущем нежелательных последствий, необходимо обращаться за помощью к специалистам, которые помогут восстановить нервную систему и вернуться в прежнюю беспроблемную жизнь.</w:t>
            </w:r>
          </w:p>
          <w:p w:rsidR="00633720" w:rsidRPr="00633720" w:rsidRDefault="00633720" w:rsidP="00633720">
            <w:pPr>
              <w:pStyle w:val="a4"/>
              <w:jc w:val="both"/>
              <w:rPr>
                <w:rFonts w:ascii="Times New Roman" w:hAnsi="Times New Roman" w:cs="Times New Roman"/>
                <w:sz w:val="28"/>
                <w:szCs w:val="28"/>
              </w:rPr>
            </w:pPr>
          </w:p>
        </w:tc>
      </w:tr>
    </w:tbl>
    <w:p w:rsidR="00633720" w:rsidRPr="00740700" w:rsidRDefault="00633720">
      <w:pPr>
        <w:pStyle w:val="a4"/>
        <w:jc w:val="both"/>
        <w:rPr>
          <w:rFonts w:ascii="Times New Roman" w:hAnsi="Times New Roman" w:cs="Times New Roman"/>
          <w:sz w:val="28"/>
          <w:szCs w:val="28"/>
        </w:rPr>
      </w:pPr>
    </w:p>
    <w:sectPr w:rsidR="00633720" w:rsidRPr="00740700" w:rsidSect="00740700">
      <w:pgSz w:w="11906" w:h="16838"/>
      <w:pgMar w:top="426" w:right="424"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700"/>
    <w:rsid w:val="00613C5F"/>
    <w:rsid w:val="00633720"/>
    <w:rsid w:val="006D78F8"/>
    <w:rsid w:val="00740700"/>
    <w:rsid w:val="007C13D3"/>
    <w:rsid w:val="008A4D5C"/>
    <w:rsid w:val="00A409BF"/>
    <w:rsid w:val="00C751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D0E000-9ABF-4A88-B4D8-4561A0CAE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3C5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740700"/>
  </w:style>
  <w:style w:type="character" w:styleId="a3">
    <w:name w:val="Hyperlink"/>
    <w:basedOn w:val="a0"/>
    <w:uiPriority w:val="99"/>
    <w:semiHidden/>
    <w:unhideWhenUsed/>
    <w:rsid w:val="00740700"/>
    <w:rPr>
      <w:color w:val="0000FF"/>
      <w:u w:val="single"/>
    </w:rPr>
  </w:style>
  <w:style w:type="paragraph" w:styleId="a4">
    <w:name w:val="No Spacing"/>
    <w:uiPriority w:val="1"/>
    <w:qFormat/>
    <w:rsid w:val="00740700"/>
    <w:pPr>
      <w:spacing w:after="0" w:line="240" w:lineRule="auto"/>
    </w:pPr>
  </w:style>
  <w:style w:type="table" w:styleId="a5">
    <w:name w:val="Table Grid"/>
    <w:basedOn w:val="a1"/>
    <w:uiPriority w:val="59"/>
    <w:rsid w:val="0063372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uiPriority w:val="99"/>
    <w:semiHidden/>
    <w:unhideWhenUsed/>
    <w:rsid w:val="0063372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337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578</Words>
  <Characters>3297</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Вячеслав</dc:creator>
  <cp:keywords/>
  <dc:description/>
  <cp:lastModifiedBy>Ольга Платонова</cp:lastModifiedBy>
  <cp:revision>2</cp:revision>
  <dcterms:created xsi:type="dcterms:W3CDTF">2018-05-21T09:09:00Z</dcterms:created>
  <dcterms:modified xsi:type="dcterms:W3CDTF">2018-05-21T09:09:00Z</dcterms:modified>
</cp:coreProperties>
</file>