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Обязательная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литература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Былины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Вольга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Микула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Селянинович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Садко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Повесть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временных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Поучение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Владимира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Мономаха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Повесть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Петре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Февронии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Муромских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Пушкин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Медный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всадник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Песнь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вещем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Олеге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Борис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Годунов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Повести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покойного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Ивана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Петровича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Белкина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Выстрел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Гробовщик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Станционный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смотритель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Баряшня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крестьянка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Лермонтов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Песня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царя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Ивана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Васильевича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молодого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опричника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удалого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купца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Калашникова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Гоголь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Тарас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Бульба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Вечера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хуторе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близ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Диканьки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Миргород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Тургенев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Записки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охотника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Бирюк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Певцы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Хорь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Калиныч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Бежин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луг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Некрасов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Русские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женщины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Размышления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парадного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подъезда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Вчерашний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часу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шестом…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Толстой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Василий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Шибанов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Князь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Михайло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Репнин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Салтыков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Щедрин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Повесть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один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мужик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двух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генералов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прокормил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помещик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Толстой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трилогия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Детство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Отрочество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Юность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Чехов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Хамелеон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Злоумышленник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Налим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Тоска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Размазня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другие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рассказы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Бунин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Цифры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Лапти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Горький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Детство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Старуха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Изергиль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Андреев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Кусака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Платонов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Юшка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прекрасном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яростном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мире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Казаков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Тихое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утро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мужестве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писателя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Лихачев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Земля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родная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Генри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Дары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волхвов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Рэй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Дуглас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Брэдбери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Каникулы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Ржавчина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рассказы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Дополнительная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литература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Зарубежные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классики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Диккенс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Приключения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Оливера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Твиста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Дюма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Три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мушкетера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Скотт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Айвенго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Квентин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Дорвард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Твен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Приключения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Гекльберри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Финна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Принц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нищий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Шиллер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Вильгельм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Телль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Майн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Рид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Всадник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без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головы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Приключения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фантастика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Беляев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Человек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амфибия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Ариэль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Верн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Двадцать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тысяч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лье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водой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Таинственный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остров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Ефремов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Звездные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корабли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краю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Ойкумены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Купер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Последний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могикан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Пионер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Следопыт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Зверобой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Мартынов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Каллисто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Каллистяне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Булычев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Миллион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приключений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Девочка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Земли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