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C56564" w:rsidRDefault="004F1F4C" w:rsidP="00982E3B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56564">
        <w:rPr>
          <w:rFonts w:ascii="Times New Roman" w:hAnsi="Times New Roman" w:cs="Times New Roman"/>
          <w:b/>
          <w:sz w:val="28"/>
          <w:szCs w:val="24"/>
        </w:rPr>
        <w:t>Итоговое повторение</w:t>
      </w:r>
    </w:p>
    <w:p w:rsidR="004F1F4C" w:rsidRPr="00C56564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t xml:space="preserve">1. </w:t>
      </w:r>
      <w:r w:rsidRPr="00C56564">
        <w:rPr>
          <w:color w:val="000000"/>
        </w:rPr>
        <w:t>Запишите термин, пропущенный в таблице.</w:t>
      </w:r>
    </w:p>
    <w:p w:rsidR="004F1F4C" w:rsidRPr="004F1F4C" w:rsidRDefault="004F1F4C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1F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82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0"/>
        <w:gridCol w:w="5550"/>
      </w:tblGrid>
      <w:tr w:rsidR="004F1F4C" w:rsidRPr="004F1F4C" w:rsidTr="004F1F4C"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1F4C" w:rsidRPr="004F1F4C" w:rsidRDefault="004F1F4C" w:rsidP="00982E3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1F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СОЦИАЛЬНОЙ НОРМЫ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1F4C" w:rsidRPr="004F1F4C" w:rsidRDefault="004F1F4C" w:rsidP="00982E3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1F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ПРИЗНАКИ</w:t>
            </w:r>
          </w:p>
        </w:tc>
      </w:tr>
      <w:tr w:rsidR="004F1F4C" w:rsidRPr="004F1F4C" w:rsidTr="004F1F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1F4C" w:rsidRPr="004F1F4C" w:rsidRDefault="004F1F4C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1F4C" w:rsidRPr="004F1F4C" w:rsidRDefault="004F1F4C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Несут оценочную нагрузку, поддерживаются общественным мнением</w:t>
            </w:r>
          </w:p>
        </w:tc>
      </w:tr>
      <w:tr w:rsidR="004F1F4C" w:rsidRPr="004F1F4C" w:rsidTr="004F1F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1F4C" w:rsidRPr="004F1F4C" w:rsidRDefault="004F1F4C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права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F1F4C" w:rsidRPr="004F1F4C" w:rsidRDefault="004F1F4C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1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Чётко описывают границы дозволенного и наказания, в случае их нарушения обеспечиваются силой государства</w:t>
            </w:r>
          </w:p>
        </w:tc>
      </w:tr>
    </w:tbl>
    <w:p w:rsidR="004F1F4C" w:rsidRPr="00C56564" w:rsidRDefault="004F1F4C" w:rsidP="00982E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1F4C" w:rsidRPr="00C56564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t xml:space="preserve">2. </w:t>
      </w:r>
      <w:r w:rsidRPr="00C56564">
        <w:rPr>
          <w:color w:val="000000"/>
        </w:rPr>
        <w:t>Найдите понятие, которое является обобщающим для всех остальных понятий представленного ниже ряда. Запишите это слово (словосочетание).</w:t>
      </w:r>
    </w:p>
    <w:p w:rsidR="004F1F4C" w:rsidRPr="00C56564" w:rsidRDefault="004F1F4C" w:rsidP="00982E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i/>
          <w:iCs/>
          <w:color w:val="000000"/>
        </w:rPr>
        <w:t>Нормативно-правовой акт</w:t>
      </w:r>
      <w:r w:rsidRPr="00C56564">
        <w:rPr>
          <w:color w:val="000000"/>
        </w:rPr>
        <w:t>, </w:t>
      </w:r>
      <w:r w:rsidRPr="00C56564">
        <w:rPr>
          <w:i/>
          <w:iCs/>
          <w:color w:val="000000"/>
        </w:rPr>
        <w:t>источник права</w:t>
      </w:r>
      <w:r w:rsidRPr="00C56564">
        <w:rPr>
          <w:color w:val="000000"/>
        </w:rPr>
        <w:t>, </w:t>
      </w:r>
      <w:r w:rsidRPr="00C56564">
        <w:rPr>
          <w:i/>
          <w:iCs/>
          <w:color w:val="000000"/>
        </w:rPr>
        <w:t>судебный прецедент</w:t>
      </w:r>
      <w:r w:rsidRPr="00C56564">
        <w:rPr>
          <w:color w:val="000000"/>
        </w:rPr>
        <w:t>, </w:t>
      </w:r>
      <w:r w:rsidRPr="00C56564">
        <w:rPr>
          <w:i/>
          <w:iCs/>
          <w:color w:val="000000"/>
        </w:rPr>
        <w:t>естественное право</w:t>
      </w:r>
      <w:r w:rsidRPr="00C56564">
        <w:rPr>
          <w:color w:val="000000"/>
        </w:rPr>
        <w:t>, </w:t>
      </w:r>
      <w:r w:rsidRPr="00C56564">
        <w:rPr>
          <w:i/>
          <w:iCs/>
          <w:color w:val="000000"/>
        </w:rPr>
        <w:t>правовой обычай</w:t>
      </w:r>
      <w:r w:rsidRPr="00C56564">
        <w:rPr>
          <w:color w:val="000000"/>
        </w:rPr>
        <w:t>.</w:t>
      </w:r>
    </w:p>
    <w:p w:rsidR="004F1F4C" w:rsidRPr="00C56564" w:rsidRDefault="004F1F4C" w:rsidP="00982E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1F4C" w:rsidRPr="00C56564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t xml:space="preserve">3. </w:t>
      </w:r>
      <w:r w:rsidRPr="00C56564">
        <w:rPr>
          <w:color w:val="000000"/>
        </w:rPr>
        <w:t>Ниже приведён перечень требований. Все они, за исключением двух, относятся к требованиям, предъявляемым для приёма в российское гражданство в общем порядке.</w:t>
      </w:r>
    </w:p>
    <w:p w:rsidR="004F1F4C" w:rsidRDefault="004F1F4C" w:rsidP="00982E3B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</w:rPr>
      </w:pPr>
      <w:r w:rsidRPr="00C56564">
        <w:rPr>
          <w:i/>
          <w:iCs/>
          <w:color w:val="000000"/>
        </w:rPr>
        <w:t>1) наличие законного источника средств к существованию; 2) владение русским языком; 3) патриотизм 4) дееспособность; 5) обязательство соблюдать Конституцию и законы РФ; 6) наличие брака</w:t>
      </w:r>
      <w:r w:rsidR="00982E3B">
        <w:rPr>
          <w:i/>
          <w:iCs/>
          <w:color w:val="000000"/>
        </w:rPr>
        <w:t>.</w:t>
      </w:r>
    </w:p>
    <w:p w:rsidR="00982E3B" w:rsidRPr="00982E3B" w:rsidRDefault="00982E3B" w:rsidP="00982E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82E3B">
        <w:rPr>
          <w:color w:val="000000"/>
        </w:rPr>
        <w:t xml:space="preserve">Найдите два термина, «выпадающих» из </w:t>
      </w:r>
      <w:r>
        <w:rPr>
          <w:color w:val="000000"/>
        </w:rPr>
        <w:t xml:space="preserve">общего ряда, и запишите в ответ </w:t>
      </w:r>
      <w:r w:rsidRPr="00982E3B">
        <w:rPr>
          <w:color w:val="000000"/>
        </w:rPr>
        <w:t>цифры, под которыми они указаны.</w:t>
      </w:r>
    </w:p>
    <w:p w:rsidR="004F1F4C" w:rsidRPr="00C56564" w:rsidRDefault="004F1F4C" w:rsidP="00982E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1F4C" w:rsidRPr="00C56564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t xml:space="preserve">4. </w:t>
      </w:r>
      <w:r w:rsidRPr="00C56564">
        <w:rPr>
          <w:color w:val="000000"/>
        </w:rPr>
        <w:t>В Статье 13 Конституции РФ закреплен принцип политического плюрализма. Это означает, что</w:t>
      </w:r>
    </w:p>
    <w:p w:rsidR="004F1F4C" w:rsidRPr="00982E3B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982E3B">
        <w:rPr>
          <w:i/>
          <w:color w:val="000000"/>
        </w:rPr>
        <w:t>1) признаны различные формы собственности</w:t>
      </w:r>
    </w:p>
    <w:p w:rsidR="004F1F4C" w:rsidRPr="00982E3B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982E3B">
        <w:rPr>
          <w:i/>
          <w:color w:val="000000"/>
        </w:rPr>
        <w:t>2) устанавливается запрет на признание какой-либо идеологии в качестве официальной</w:t>
      </w:r>
    </w:p>
    <w:p w:rsidR="004F1F4C" w:rsidRPr="00982E3B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982E3B">
        <w:rPr>
          <w:i/>
          <w:color w:val="000000"/>
        </w:rPr>
        <w:t>3) отсутствует государственная религия</w:t>
      </w:r>
    </w:p>
    <w:p w:rsidR="004F1F4C" w:rsidRPr="00982E3B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982E3B">
        <w:rPr>
          <w:i/>
          <w:color w:val="000000"/>
        </w:rPr>
        <w:t>4) провозглашена свобода политических мнений и действий</w:t>
      </w:r>
    </w:p>
    <w:p w:rsidR="004F1F4C" w:rsidRPr="00982E3B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982E3B">
        <w:rPr>
          <w:i/>
          <w:color w:val="000000"/>
        </w:rPr>
        <w:t>5) у</w:t>
      </w:r>
      <w:r w:rsidRPr="00982E3B">
        <w:rPr>
          <w:i/>
          <w:color w:val="000000"/>
        </w:rPr>
        <w:t>тверждена основа для существования в стране многопартийности</w:t>
      </w:r>
    </w:p>
    <w:p w:rsidR="004F1F4C" w:rsidRPr="00982E3B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982E3B">
        <w:rPr>
          <w:i/>
          <w:color w:val="000000"/>
        </w:rPr>
        <w:t>6) признаны права и свободы человека и гражданина</w:t>
      </w:r>
    </w:p>
    <w:p w:rsidR="004F1F4C" w:rsidRPr="00982E3B" w:rsidRDefault="004F1F4C" w:rsidP="00982E3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2E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Запишите в ответ цифры </w:t>
      </w:r>
      <w:r w:rsidRPr="00982E3B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 порядке возрастания</w:t>
      </w:r>
      <w:r w:rsidRPr="00982E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82E3B" w:rsidRDefault="00982E3B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C56564" w:rsidRPr="00C56564" w:rsidRDefault="004F1F4C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  <w:shd w:val="clear" w:color="auto" w:fill="FFFFFF"/>
        </w:rPr>
        <w:t xml:space="preserve">5. </w:t>
      </w:r>
      <w:r w:rsidR="00C56564" w:rsidRPr="00C56564">
        <w:rPr>
          <w:color w:val="000000"/>
        </w:rPr>
        <w:t>Выберите из предложенного признаки правового государства. </w:t>
      </w:r>
    </w:p>
    <w:p w:rsidR="00C56564" w:rsidRPr="00C56564" w:rsidRDefault="00C56564" w:rsidP="00982E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1) наличие системы налогов и сборов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2) разделение и независимость ветвей власти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3) система сдержек и противовесов ветвей власти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4) верховенство закона, его равное действие для всех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5) разветвленная система правоохранительных органов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6) соотношение национальной валюты с валютами других стран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 xml:space="preserve">6. </w:t>
      </w:r>
      <w:r w:rsidRPr="00C56564">
        <w:rPr>
          <w:color w:val="000000"/>
        </w:rPr>
        <w:t>Во время экскурсии в районную управу учащиеся 10 класса познакомились с работой органа местного самоуправления. Какие из функций и особенностей местного самоуправления названы ниже? Выберите из приведённого списка положения, отражающие функции и черты местного самоуправления, и запишите цифры, под которыми они указаны.</w:t>
      </w:r>
    </w:p>
    <w:p w:rsidR="00C56564" w:rsidRPr="00C56564" w:rsidRDefault="00C56564" w:rsidP="00982E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1) Органы местного самоуправления назначаются городской администрацией.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2) Органы местного самоуправления могут устанавливать местные налоги и сборы.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3) Органы местного самоуправления решают вопросы местного значения.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lastRenderedPageBreak/>
        <w:t>4) Г</w:t>
      </w:r>
      <w:r w:rsidRPr="00C56564">
        <w:rPr>
          <w:color w:val="000000"/>
        </w:rPr>
        <w:t>ражданам предоставляются равные права на осуществление местного самоуправления.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5) Органы местного самоуправления обладают законодательной властью.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6) Органы местного самоуправления входят в систему органов государственной власти.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7. Прочитайте приведенный ниже текст, в котором пропущен ряд слов. Выберите из предлагаемого списка слова, которые необходимо вставить на место пропусков.</w:t>
      </w:r>
    </w:p>
    <w:p w:rsidR="00C56564" w:rsidRPr="00C56564" w:rsidRDefault="00C56564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«Конституция РФ заложила фундамент новой общественно-политической системы. В соответствии с ней Российское государство является демократическим, федеративным, правовым.</w:t>
      </w:r>
    </w:p>
    <w:p w:rsidR="00C56564" w:rsidRPr="00C56564" w:rsidRDefault="00C56564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Декларируется реальное ___________ (А), частная ___________ (Б) находится под защитой государства наряду с государственной, муниципальной и другими видами собственности. Закреплен принцип разделения ___________ (В). Положения статей главы 1 составляют основную характеристику российского __________ (Г). В ней закреплено положение, согласно которому единственным источником власти и носителем суверенитета страны является ___________ (Д) России. Глава 2 Основного закона России закрепляет права и обязанности ___________ (Е) и гражданина. Непосредственно свою власть народ осуществляет с помощью свободного волеизъявления, участвуя в выборах органов власти и в ___________ (Ж)».</w:t>
      </w:r>
    </w:p>
    <w:p w:rsidR="00C56564" w:rsidRPr="00C56564" w:rsidRDefault="00C56564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56564" w:rsidRPr="00C56564" w:rsidRDefault="00C56564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в списке даны в именительном падеже. Каждое слово (словосочетание) может быть использовано только </w:t>
      </w: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один</w:t>
      </w: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раз.</w:t>
      </w:r>
    </w:p>
    <w:p w:rsidR="00C56564" w:rsidRPr="00C56564" w:rsidRDefault="00C56564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Выбирайте последовательно одно слово за другим, мысленно заполняя каждый пропуск. Обратите внимание на то, что в списке слов больше, чем вам потребуется для заполнения пропусков.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C56564" w:rsidRPr="00C56564" w:rsidTr="00C56564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народовластие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собственность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инициатива</w:t>
            </w:r>
          </w:p>
        </w:tc>
      </w:tr>
      <w:tr w:rsidR="00C56564" w:rsidRPr="00C56564" w:rsidTr="00C56564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 власть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5) государства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6) парламент</w:t>
            </w:r>
          </w:p>
        </w:tc>
      </w:tr>
      <w:tr w:rsidR="00C56564" w:rsidRPr="00C56564" w:rsidTr="00C56564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7) человек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8) народ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9) референдум</w:t>
            </w:r>
          </w:p>
        </w:tc>
      </w:tr>
    </w:tbl>
    <w:p w:rsidR="00C56564" w:rsidRPr="00C56564" w:rsidRDefault="00C56564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56564" w:rsidRPr="00C56564" w:rsidRDefault="00C56564" w:rsidP="00982E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65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данной ниже таблице приведены буквы, указывающие на пропуск слова. Запишите в таблицу под каждой буквой номер выбранного вами слова.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5"/>
        <w:gridCol w:w="675"/>
      </w:tblGrid>
      <w:tr w:rsidR="00C56564" w:rsidRPr="00C56564" w:rsidTr="00C565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</w:p>
        </w:tc>
      </w:tr>
      <w:tr w:rsidR="00C56564" w:rsidRPr="00C56564" w:rsidTr="00C56564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56564" w:rsidRPr="00C56564" w:rsidRDefault="00C56564" w:rsidP="00982E3B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5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 xml:space="preserve">8. </w:t>
      </w:r>
      <w:r w:rsidRPr="00C56564">
        <w:rPr>
          <w:color w:val="000000"/>
        </w:rPr>
        <w:t>Используя обществоведческие знания,</w:t>
      </w:r>
    </w:p>
    <w:p w:rsidR="00C56564" w:rsidRPr="00C56564" w:rsidRDefault="00C56564" w:rsidP="00982E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1) раскройте смысл понятия «отрасль права»;</w:t>
      </w:r>
    </w:p>
    <w:p w:rsidR="00C56564" w:rsidRPr="00C56564" w:rsidRDefault="00C56564" w:rsidP="00982E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2) составьте два предложения: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− одно предложение, содержащее информацию об основных отраслях российского права;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>− одно предложение, раскрывающее предмет регулирования одной из отраслей российского права.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 xml:space="preserve">9. </w:t>
      </w:r>
      <w:r w:rsidRPr="00C56564">
        <w:rPr>
          <w:color w:val="000000"/>
          <w:shd w:val="clear" w:color="auto" w:fill="FFFFFF"/>
        </w:rPr>
        <w:t>Законодательное собрание одной из республик РФ утвердило законопроект, предложенный правительством республики. Согласно этому закону в целях борьбы с утечкой капитала в республике вводилась своя денежная единица. Имеет ли право законодательный орган республики утвердить данный законопроект? Приведите два аргумента в обоснование своей позиции.</w:t>
      </w:r>
    </w:p>
    <w:p w:rsidR="00C56564" w:rsidRPr="00C56564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4F1F4C" w:rsidRPr="00982E3B" w:rsidRDefault="00C56564" w:rsidP="00982E3B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6564">
        <w:rPr>
          <w:color w:val="000000"/>
        </w:rPr>
        <w:t xml:space="preserve">10. </w:t>
      </w:r>
      <w:r w:rsidRPr="00C56564">
        <w:rPr>
          <w:color w:val="000000"/>
          <w:shd w:val="clear" w:color="auto" w:fill="FFFFFF"/>
        </w:rPr>
        <w:t>Используя обществоведческие знания, составьте сложный план, позволяющий раскрыть по существу тему «Избирательное право и избирательный процесс в РФ». План должен содержать не менее трёх пунктов, из которых два или более детализированы в подпунктах.</w:t>
      </w:r>
      <w:bookmarkStart w:id="0" w:name="_GoBack"/>
      <w:bookmarkEnd w:id="0"/>
    </w:p>
    <w:sectPr w:rsidR="004F1F4C" w:rsidRPr="00982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F4C"/>
    <w:rsid w:val="004F1F4C"/>
    <w:rsid w:val="006943AB"/>
    <w:rsid w:val="00982E3B"/>
    <w:rsid w:val="00C56564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A86D5-4F4D-49E9-96F8-3534C2AEF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4F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F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2020-05-15T10:52:00Z</dcterms:created>
  <dcterms:modified xsi:type="dcterms:W3CDTF">2020-05-15T11:19:00Z</dcterms:modified>
</cp:coreProperties>
</file>