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Pr="00D81F92" w:rsidRDefault="00D81F92" w:rsidP="00D81F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F92">
        <w:rPr>
          <w:rFonts w:ascii="Times New Roman" w:hAnsi="Times New Roman" w:cs="Times New Roman"/>
          <w:b/>
          <w:sz w:val="24"/>
          <w:szCs w:val="24"/>
        </w:rPr>
        <w:t>Итоговое повторение</w:t>
      </w: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81F92">
        <w:rPr>
          <w:rFonts w:ascii="Times New Roman" w:hAnsi="Times New Roman" w:cs="Times New Roman"/>
          <w:i/>
          <w:sz w:val="24"/>
          <w:szCs w:val="24"/>
        </w:rPr>
        <w:t>1 задание:</w:t>
      </w: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F92">
        <w:rPr>
          <w:rFonts w:ascii="Times New Roman" w:hAnsi="Times New Roman" w:cs="Times New Roman"/>
          <w:sz w:val="24"/>
          <w:szCs w:val="24"/>
        </w:rPr>
        <w:t>Потребности выступают в качестве мотивов деятельности, заставляют человека планировать свои действия и пре</w:t>
      </w:r>
      <w:r w:rsidRPr="00D81F92">
        <w:rPr>
          <w:rFonts w:ascii="Times New Roman" w:hAnsi="Times New Roman" w:cs="Times New Roman"/>
          <w:sz w:val="24"/>
          <w:szCs w:val="24"/>
        </w:rPr>
        <w:t>дпринимать определенные усилия.</w:t>
      </w: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F92">
        <w:rPr>
          <w:rFonts w:ascii="Times New Roman" w:hAnsi="Times New Roman" w:cs="Times New Roman"/>
          <w:sz w:val="24"/>
          <w:szCs w:val="24"/>
        </w:rPr>
        <w:t xml:space="preserve">1. В чем заключается различие духовных </w:t>
      </w:r>
      <w:r w:rsidRPr="00D81F92">
        <w:rPr>
          <w:rFonts w:ascii="Times New Roman" w:hAnsi="Times New Roman" w:cs="Times New Roman"/>
          <w:sz w:val="24"/>
          <w:szCs w:val="24"/>
        </w:rPr>
        <w:t>и физиологических потребностей?</w:t>
      </w: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F92">
        <w:rPr>
          <w:rFonts w:ascii="Times New Roman" w:hAnsi="Times New Roman" w:cs="Times New Roman"/>
          <w:sz w:val="24"/>
          <w:szCs w:val="24"/>
        </w:rPr>
        <w:t>2. Составьте рассказ о духовны</w:t>
      </w:r>
      <w:r w:rsidRPr="00D81F92">
        <w:rPr>
          <w:rFonts w:ascii="Times New Roman" w:hAnsi="Times New Roman" w:cs="Times New Roman"/>
          <w:sz w:val="24"/>
          <w:szCs w:val="24"/>
        </w:rPr>
        <w:t>х потребностях, используя план.</w:t>
      </w: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F92">
        <w:rPr>
          <w:rFonts w:ascii="Times New Roman" w:hAnsi="Times New Roman" w:cs="Times New Roman"/>
          <w:sz w:val="24"/>
          <w:szCs w:val="24"/>
        </w:rPr>
        <w:t>— Что составляет</w:t>
      </w:r>
      <w:r w:rsidRPr="00D81F92">
        <w:rPr>
          <w:rFonts w:ascii="Times New Roman" w:hAnsi="Times New Roman" w:cs="Times New Roman"/>
          <w:sz w:val="24"/>
          <w:szCs w:val="24"/>
        </w:rPr>
        <w:t xml:space="preserve"> духовный мир человека? Почему?</w:t>
      </w: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F92">
        <w:rPr>
          <w:rFonts w:ascii="Times New Roman" w:hAnsi="Times New Roman" w:cs="Times New Roman"/>
          <w:sz w:val="24"/>
          <w:szCs w:val="24"/>
        </w:rPr>
        <w:t>— Назовите духовные потребности присущие вам? Какие способы их удовлетворения вы можете назвать?</w:t>
      </w: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81F92">
        <w:rPr>
          <w:rFonts w:ascii="Times New Roman" w:hAnsi="Times New Roman" w:cs="Times New Roman"/>
          <w:i/>
          <w:sz w:val="24"/>
          <w:szCs w:val="24"/>
        </w:rPr>
        <w:t>2 задание:</w:t>
      </w:r>
    </w:p>
    <w:p w:rsidR="00D81F92" w:rsidRPr="00D81F92" w:rsidRDefault="00D81F92" w:rsidP="00D81F9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F92">
        <w:rPr>
          <w:color w:val="000000"/>
        </w:rPr>
        <w:t>Выберите верные суждения и запишите цифры, под которыми они указаны.</w:t>
      </w:r>
    </w:p>
    <w:p w:rsidR="00D81F92" w:rsidRPr="00D81F92" w:rsidRDefault="00D81F92" w:rsidP="00D81F9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F92">
        <w:rPr>
          <w:color w:val="000000"/>
        </w:rPr>
        <w:t>1) Общество — это весь окружающий человека мир.</w:t>
      </w:r>
    </w:p>
    <w:p w:rsidR="00D81F92" w:rsidRPr="00D81F92" w:rsidRDefault="00D81F92" w:rsidP="00D81F9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F92">
        <w:rPr>
          <w:color w:val="000000"/>
        </w:rPr>
        <w:t xml:space="preserve">2) </w:t>
      </w:r>
      <w:proofErr w:type="gramStart"/>
      <w:r w:rsidRPr="00D81F92">
        <w:rPr>
          <w:color w:val="000000"/>
        </w:rPr>
        <w:t>В</w:t>
      </w:r>
      <w:proofErr w:type="gramEnd"/>
      <w:r w:rsidRPr="00D81F92">
        <w:rPr>
          <w:color w:val="000000"/>
        </w:rPr>
        <w:t xml:space="preserve"> основе активности человека лежат его потребности.</w:t>
      </w:r>
    </w:p>
    <w:p w:rsidR="00D81F92" w:rsidRPr="00D81F92" w:rsidRDefault="00D81F92" w:rsidP="00D81F9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3) </w:t>
      </w:r>
      <w:bookmarkStart w:id="0" w:name="_GoBack"/>
      <w:bookmarkEnd w:id="0"/>
      <w:r w:rsidRPr="00D81F92">
        <w:rPr>
          <w:color w:val="000000"/>
        </w:rPr>
        <w:t>Экономикой называют хозяйство отдельной семьи, региона или государства, хозяйственную деятельность человека.</w:t>
      </w:r>
    </w:p>
    <w:p w:rsidR="00D81F92" w:rsidRPr="00D81F92" w:rsidRDefault="00D81F92" w:rsidP="00D81F9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F92">
        <w:rPr>
          <w:color w:val="000000"/>
        </w:rPr>
        <w:t>4) Политика обеспечивает целостность и стабильность развития общества.</w:t>
      </w:r>
    </w:p>
    <w:p w:rsidR="00D81F92" w:rsidRPr="00D81F92" w:rsidRDefault="00D81F92" w:rsidP="00D81F9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F92">
        <w:rPr>
          <w:color w:val="000000"/>
        </w:rPr>
        <w:t>5) Гражданин России после окончания 9 класса может продолжить образование в высшем учебном заведении.</w:t>
      </w:r>
    </w:p>
    <w:p w:rsidR="00D81F92" w:rsidRPr="00D81F92" w:rsidRDefault="00D81F92" w:rsidP="00D81F9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81F92">
        <w:rPr>
          <w:rFonts w:ascii="Times New Roman" w:hAnsi="Times New Roman" w:cs="Times New Roman"/>
          <w:i/>
          <w:sz w:val="24"/>
          <w:szCs w:val="24"/>
        </w:rPr>
        <w:t>3 задание:</w:t>
      </w: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F92">
        <w:rPr>
          <w:rFonts w:ascii="Times New Roman" w:hAnsi="Times New Roman" w:cs="Times New Roman"/>
          <w:sz w:val="24"/>
          <w:szCs w:val="24"/>
        </w:rPr>
        <w:t>Привлекая обществоведческие знания, составьте краткое (из 5–7 предложений) сообщение о морали, использу</w:t>
      </w:r>
      <w:r w:rsidRPr="00D81F92">
        <w:rPr>
          <w:rFonts w:ascii="Times New Roman" w:hAnsi="Times New Roman" w:cs="Times New Roman"/>
          <w:sz w:val="24"/>
          <w:szCs w:val="24"/>
        </w:rPr>
        <w:t>я все приведённые ниже понятия:</w:t>
      </w:r>
    </w:p>
    <w:p w:rsidR="00D81F92" w:rsidRPr="00D81F92" w:rsidRDefault="00D81F92" w:rsidP="00D81F9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81F92">
        <w:rPr>
          <w:rFonts w:ascii="Times New Roman" w:hAnsi="Times New Roman" w:cs="Times New Roman"/>
          <w:i/>
          <w:sz w:val="24"/>
          <w:szCs w:val="24"/>
        </w:rPr>
        <w:t>Мораль, общество, контроль, отличие, право, порицание</w:t>
      </w:r>
    </w:p>
    <w:p w:rsidR="00D81F92" w:rsidRPr="00D81F92" w:rsidRDefault="00D81F92" w:rsidP="00D81F92">
      <w:pPr>
        <w:rPr>
          <w:rFonts w:ascii="Times New Roman" w:hAnsi="Times New Roman" w:cs="Times New Roman"/>
          <w:sz w:val="24"/>
          <w:szCs w:val="24"/>
        </w:rPr>
      </w:pPr>
    </w:p>
    <w:sectPr w:rsidR="00D81F92" w:rsidRPr="00D81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F92"/>
    <w:rsid w:val="006943AB"/>
    <w:rsid w:val="00CA5669"/>
    <w:rsid w:val="00D8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5E4D8-A2FF-4197-A332-C2CFE19B7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D81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2020-05-14T18:02:00Z</dcterms:created>
  <dcterms:modified xsi:type="dcterms:W3CDTF">2020-05-14T18:12:00Z</dcterms:modified>
</cp:coreProperties>
</file>