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B04BC7" w:rsidRDefault="00B04BC7" w:rsidP="00B04BC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04BC7">
        <w:rPr>
          <w:rFonts w:ascii="Times New Roman" w:hAnsi="Times New Roman" w:cs="Times New Roman"/>
          <w:b/>
          <w:sz w:val="28"/>
          <w:szCs w:val="24"/>
        </w:rPr>
        <w:t>Повторение главы «Экономика»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Задание 1.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Экономисту О. Холмсу принадлежит следующее высказывание: «Налоги — это цена, которую мы платим за возможность жить в цивилизованном обществе».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1. Как Вы понимаете смысл фразы «жить в цивилизованном обществе»?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2. Дайте своё объяснение смысла высказывания.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3. Как Вы думаете, почему налоги важны для экономики страны и развития общества?</w:t>
      </w:r>
    </w:p>
    <w:p w:rsid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Задание 2.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Рассмотрите три фотографии.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5549265</wp:posOffset>
                </wp:positionH>
                <wp:positionV relativeFrom="paragraph">
                  <wp:posOffset>1383030</wp:posOffset>
                </wp:positionV>
                <wp:extent cx="428625" cy="133350"/>
                <wp:effectExtent l="0" t="0" r="28575" b="190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4BC7" w:rsidRDefault="00B04B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36.95pt;margin-top:108.9pt;width:33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" fillcolor="white [3212]" strokecolor="white [3212]" strokeweight="1pt">
                <v:textbox>
                  <w:txbxContent>
                    <w:p w:rsidR="00B04BC7" w:rsidRDefault="00B04BC7"/>
                  </w:txbxContent>
                </v:textbox>
              </v:shape>
            </w:pict>
          </mc:Fallback>
        </mc:AlternateContent>
      </w:r>
      <w:r w:rsidRPr="00B04B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648468"/>
            <wp:effectExtent l="0" t="0" r="3175" b="0"/>
            <wp:docPr id="1" name="Рисунок 1" descr="https://soc8-vpr.sdamgia.ru/get_file?id=40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c8-vpr.sdamgia.ru/get_file?id=4079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Приведите экономическое понятие, которое объединяет три данных иллюстрации?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Объясните: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а) какие виды данного экономического понятия представлены на изображениях?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б) какое значение для человека имеют данные объекты?</w:t>
      </w:r>
    </w:p>
    <w:p w:rsid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6D0B" w:rsidRDefault="008A6D0B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3.</w:t>
      </w:r>
    </w:p>
    <w:p w:rsidR="008A6D0B" w:rsidRPr="008A6D0B" w:rsidRDefault="008A6D0B" w:rsidP="008A6D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6D0B">
        <w:rPr>
          <w:rFonts w:ascii="Times New Roman" w:hAnsi="Times New Roman" w:cs="Times New Roman"/>
          <w:sz w:val="24"/>
          <w:szCs w:val="24"/>
        </w:rPr>
        <w:t>В стране Z был проведён опрос общественного мнения. Гражданам, участвующим в опросе, был задан вопрос: «Какой способ увеличения производительности труда Вы с</w:t>
      </w:r>
      <w:r>
        <w:rPr>
          <w:rFonts w:ascii="Times New Roman" w:hAnsi="Times New Roman" w:cs="Times New Roman"/>
          <w:sz w:val="24"/>
          <w:szCs w:val="24"/>
        </w:rPr>
        <w:t>читаете наиболее эффективным?».</w:t>
      </w:r>
    </w:p>
    <w:p w:rsidR="008A6D0B" w:rsidRDefault="008A6D0B" w:rsidP="008A6D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6D0B">
        <w:rPr>
          <w:rFonts w:ascii="Times New Roman" w:hAnsi="Times New Roman" w:cs="Times New Roman"/>
          <w:sz w:val="24"/>
          <w:szCs w:val="24"/>
        </w:rPr>
        <w:t>Результаты опроса (в % от числа отвечавших) представлены в графическом виде.</w:t>
      </w:r>
    </w:p>
    <w:p w:rsidR="008A6D0B" w:rsidRDefault="008A6D0B" w:rsidP="008A6D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5415915</wp:posOffset>
                </wp:positionH>
                <wp:positionV relativeFrom="paragraph">
                  <wp:posOffset>2461895</wp:posOffset>
                </wp:positionV>
                <wp:extent cx="485775" cy="171450"/>
                <wp:effectExtent l="0" t="0" r="28575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6D0B" w:rsidRDefault="008A6D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7" type="#_x0000_t202" style="position:absolute;left:0;text-align:left;margin-left:426.45pt;margin-top:193.85pt;width:38.25pt;height:1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" fillcolor="white [3212]" strokecolor="white [3212]" strokeweight=".5pt">
                <v:textbox>
                  <w:txbxContent>
                    <w:p w:rsidR="008A6D0B" w:rsidRDefault="008A6D0B"/>
                  </w:txbxContent>
                </v:textbox>
              </v:shape>
            </w:pict>
          </mc:Fallback>
        </mc:AlternateContent>
      </w:r>
      <w:r w:rsidRPr="008A6D0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2768445"/>
            <wp:effectExtent l="0" t="0" r="3175" b="0"/>
            <wp:docPr id="3" name="Рисунок 3" descr="https://soc8-vpr.sdamgia.ru/get_file?id=40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c8-vpr.sdamgia.ru/get_file?id=407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D0B" w:rsidRPr="008A6D0B" w:rsidRDefault="008A6D0B" w:rsidP="008A6D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6D0B">
        <w:rPr>
          <w:rFonts w:ascii="Times New Roman" w:hAnsi="Times New Roman" w:cs="Times New Roman"/>
          <w:sz w:val="24"/>
          <w:szCs w:val="24"/>
        </w:rPr>
        <w:t>1. Сформулируйте одно существенное различие в позициях групп опрошенных. Выскажите предположение о том, чем объясняется это различие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6D0B" w:rsidRPr="00B04BC7" w:rsidRDefault="008A6D0B" w:rsidP="008A6D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6D0B">
        <w:rPr>
          <w:rFonts w:ascii="Times New Roman" w:hAnsi="Times New Roman" w:cs="Times New Roman"/>
          <w:sz w:val="24"/>
          <w:szCs w:val="24"/>
        </w:rPr>
        <w:t>2. Как</w:t>
      </w:r>
      <w:bookmarkStart w:id="0" w:name="_GoBack"/>
      <w:bookmarkEnd w:id="0"/>
      <w:r w:rsidRPr="008A6D0B">
        <w:rPr>
          <w:rFonts w:ascii="Times New Roman" w:hAnsi="Times New Roman" w:cs="Times New Roman"/>
          <w:sz w:val="24"/>
          <w:szCs w:val="24"/>
        </w:rPr>
        <w:t>ой способ увеличения производительности труда лично Вы считаете наиболее эффективным? Объясните почему.</w:t>
      </w:r>
    </w:p>
    <w:p w:rsidR="008A6D0B" w:rsidRDefault="008A6D0B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4BC7" w:rsidRPr="00B04BC7" w:rsidRDefault="008A6D0B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Задание 4</w:t>
      </w:r>
      <w:r w:rsidR="00B04BC7" w:rsidRPr="00B04BC7">
        <w:rPr>
          <w:rFonts w:ascii="Times New Roman" w:hAnsi="Times New Roman" w:cs="Times New Roman"/>
          <w:sz w:val="24"/>
          <w:szCs w:val="24"/>
        </w:rPr>
        <w:t>.</w:t>
      </w:r>
    </w:p>
    <w:p w:rsidR="00B04BC7" w:rsidRPr="00B04BC7" w:rsidRDefault="00B04BC7" w:rsidP="00B04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4BC7">
        <w:rPr>
          <w:rFonts w:ascii="Times New Roman" w:hAnsi="Times New Roman" w:cs="Times New Roman"/>
          <w:sz w:val="24"/>
          <w:szCs w:val="24"/>
        </w:rPr>
        <w:t>Привлекая обществоведческие знания, составьте краткое (из 5–7 предложений) сообщение об экономике фирмы, используя все приведённые ниже понятия.</w:t>
      </w:r>
    </w:p>
    <w:p w:rsidR="00B04BC7" w:rsidRPr="00572EEB" w:rsidRDefault="00B04BC7" w:rsidP="00B04BC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2EEB">
        <w:rPr>
          <w:rFonts w:ascii="Times New Roman" w:hAnsi="Times New Roman" w:cs="Times New Roman"/>
          <w:i/>
          <w:sz w:val="24"/>
          <w:szCs w:val="24"/>
        </w:rPr>
        <w:t>Семейный бюджет, домохозяйство, заработная плата, произвольные траты, сберегательный счет, ценные бумаги.</w:t>
      </w:r>
    </w:p>
    <w:sectPr w:rsidR="00B04BC7" w:rsidRPr="00572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BC7"/>
    <w:rsid w:val="00572EEB"/>
    <w:rsid w:val="006943AB"/>
    <w:rsid w:val="008A6D0B"/>
    <w:rsid w:val="00B04BC7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FDCA6C-E504-49B0-BFF4-790FCB3E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2</cp:revision>
  <dcterms:created xsi:type="dcterms:W3CDTF">2020-04-28T13:54:00Z</dcterms:created>
  <dcterms:modified xsi:type="dcterms:W3CDTF">2020-04-28T14:18:00Z</dcterms:modified>
</cp:coreProperties>
</file>