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08F" w:rsidRDefault="009C708F" w:rsidP="009C70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Тест </w:t>
      </w:r>
      <w:r w:rsidRPr="00800E8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Расцвет Римской империи</w:t>
      </w:r>
      <w:r w:rsidRPr="00800E81">
        <w:rPr>
          <w:rFonts w:ascii="Times New Roman" w:hAnsi="Times New Roman" w:cs="Times New Roman"/>
          <w:b/>
          <w:sz w:val="24"/>
          <w:szCs w:val="24"/>
        </w:rPr>
        <w:t>»</w:t>
      </w:r>
    </w:p>
    <w:p w:rsidR="009C708F" w:rsidRPr="00FA02AD" w:rsidRDefault="009C708F" w:rsidP="009C70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2AD">
        <w:rPr>
          <w:rFonts w:ascii="Times New Roman" w:hAnsi="Times New Roman" w:cs="Times New Roman"/>
          <w:b/>
          <w:sz w:val="24"/>
          <w:szCs w:val="24"/>
        </w:rPr>
        <w:t>Траян был выдающимся:</w:t>
      </w:r>
    </w:p>
    <w:p w:rsidR="009C708F" w:rsidRDefault="009C708F" w:rsidP="009C70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Философом</w:t>
      </w:r>
    </w:p>
    <w:p w:rsidR="009C708F" w:rsidRDefault="009C708F" w:rsidP="009C70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Полководцем</w:t>
      </w:r>
    </w:p>
    <w:p w:rsidR="009C708F" w:rsidRDefault="009C708F" w:rsidP="009C70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 </w:t>
      </w:r>
    </w:p>
    <w:p w:rsidR="009C708F" w:rsidRPr="00FA02AD" w:rsidRDefault="009C708F" w:rsidP="009C70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2AD">
        <w:rPr>
          <w:rFonts w:ascii="Times New Roman" w:hAnsi="Times New Roman" w:cs="Times New Roman"/>
          <w:b/>
          <w:sz w:val="24"/>
          <w:szCs w:val="24"/>
        </w:rPr>
        <w:t xml:space="preserve">По приказу Траяна доносчиков </w:t>
      </w:r>
    </w:p>
    <w:p w:rsidR="009C708F" w:rsidRDefault="009C708F" w:rsidP="009C708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Приговаривали к повешению</w:t>
      </w:r>
    </w:p>
    <w:p w:rsidR="009C708F" w:rsidRDefault="009C708F" w:rsidP="009C708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Приковывали к позорному столбу</w:t>
      </w:r>
    </w:p>
    <w:p w:rsidR="009C708F" w:rsidRDefault="009C708F" w:rsidP="009C708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Отправляли на ветхих кораблях в море</w:t>
      </w:r>
    </w:p>
    <w:p w:rsidR="009C708F" w:rsidRPr="00FA02AD" w:rsidRDefault="009C708F" w:rsidP="009C70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2AD">
        <w:rPr>
          <w:rFonts w:ascii="Times New Roman" w:hAnsi="Times New Roman" w:cs="Times New Roman"/>
          <w:b/>
          <w:sz w:val="24"/>
          <w:szCs w:val="24"/>
        </w:rPr>
        <w:t xml:space="preserve">Троян прославился победами </w:t>
      </w:r>
      <w:proofErr w:type="gramStart"/>
      <w:r w:rsidRPr="00FA02AD">
        <w:rPr>
          <w:rFonts w:ascii="Times New Roman" w:hAnsi="Times New Roman" w:cs="Times New Roman"/>
          <w:b/>
          <w:sz w:val="24"/>
          <w:szCs w:val="24"/>
        </w:rPr>
        <w:t>над</w:t>
      </w:r>
      <w:proofErr w:type="gramEnd"/>
      <w:r w:rsidRPr="00FA02AD">
        <w:rPr>
          <w:rFonts w:ascii="Times New Roman" w:hAnsi="Times New Roman" w:cs="Times New Roman"/>
          <w:b/>
          <w:sz w:val="24"/>
          <w:szCs w:val="24"/>
        </w:rPr>
        <w:t>:</w:t>
      </w:r>
    </w:p>
    <w:p w:rsidR="009C708F" w:rsidRDefault="009C708F" w:rsidP="009C708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Галлами </w:t>
      </w:r>
    </w:p>
    <w:p w:rsidR="009C708F" w:rsidRDefault="009C708F" w:rsidP="009C708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08F" w:rsidRPr="00F97097" w:rsidRDefault="009C708F" w:rsidP="009C708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Готами</w:t>
      </w:r>
    </w:p>
    <w:p w:rsidR="009C708F" w:rsidRPr="00FA02AD" w:rsidRDefault="009C708F" w:rsidP="009C70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2AD">
        <w:rPr>
          <w:rFonts w:ascii="Times New Roman" w:hAnsi="Times New Roman" w:cs="Times New Roman"/>
          <w:b/>
          <w:sz w:val="24"/>
          <w:szCs w:val="24"/>
        </w:rPr>
        <w:t>Сенат официально признал Траяна лучшим:</w:t>
      </w:r>
    </w:p>
    <w:p w:rsidR="009C708F" w:rsidRDefault="009C708F" w:rsidP="009C708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Царем </w:t>
      </w:r>
    </w:p>
    <w:p w:rsidR="009C708F" w:rsidRDefault="009C708F" w:rsidP="009C708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Гражданином</w:t>
      </w:r>
    </w:p>
    <w:p w:rsidR="009C708F" w:rsidRPr="00F97097" w:rsidRDefault="009C708F" w:rsidP="009C708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Императором</w:t>
      </w:r>
    </w:p>
    <w:p w:rsidR="009C708F" w:rsidRPr="00FA02AD" w:rsidRDefault="009C708F" w:rsidP="009C70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2AD">
        <w:rPr>
          <w:rFonts w:ascii="Times New Roman" w:hAnsi="Times New Roman" w:cs="Times New Roman"/>
          <w:b/>
          <w:sz w:val="24"/>
          <w:szCs w:val="24"/>
        </w:rPr>
        <w:t>Римский император Тацит считал правление Траяна:</w:t>
      </w:r>
    </w:p>
    <w:p w:rsidR="009C708F" w:rsidRDefault="009C708F" w:rsidP="009C708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мрачным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истории Рима</w:t>
      </w:r>
    </w:p>
    <w:p w:rsidR="009C708F" w:rsidRDefault="009C708F" w:rsidP="009C708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Годами редкого счастья</w:t>
      </w:r>
    </w:p>
    <w:p w:rsidR="009C708F" w:rsidRDefault="009C708F" w:rsidP="009C708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Временем великих завоеваний и побед</w:t>
      </w:r>
    </w:p>
    <w:p w:rsidR="009C708F" w:rsidRPr="00FA02AD" w:rsidRDefault="009C708F" w:rsidP="009C70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2AD">
        <w:rPr>
          <w:rFonts w:ascii="Times New Roman" w:hAnsi="Times New Roman" w:cs="Times New Roman"/>
          <w:b/>
          <w:sz w:val="24"/>
          <w:szCs w:val="24"/>
        </w:rPr>
        <w:t xml:space="preserve">Определите факты, которые характеризуют положение: </w:t>
      </w:r>
    </w:p>
    <w:p w:rsidR="009C708F" w:rsidRDefault="009C708F" w:rsidP="009C70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Колонов </w:t>
      </w:r>
    </w:p>
    <w:p w:rsidR="009C708F" w:rsidRDefault="009C708F" w:rsidP="009C70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Рабов</w:t>
      </w:r>
    </w:p>
    <w:p w:rsidR="009C708F" w:rsidRDefault="009C708F" w:rsidP="009C70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Рабов с хижинами</w:t>
      </w:r>
    </w:p>
    <w:p w:rsidR="009C708F" w:rsidRPr="00FA02AD" w:rsidRDefault="009C708F" w:rsidP="009C708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2AD">
        <w:rPr>
          <w:rFonts w:ascii="Times New Roman" w:hAnsi="Times New Roman" w:cs="Times New Roman"/>
          <w:b/>
          <w:sz w:val="24"/>
          <w:szCs w:val="24"/>
        </w:rPr>
        <w:t>Факты: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Жилище, больше похожее на тюрьму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Личная свобода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Получали от хозяина имения участок земли и орудия труда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Плата за аренду земли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Жестокие наказания за провинности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 зависимы от хозяина имения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Орудия труда принадлежат хозяину имения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Заинтересованы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результатах своего труда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под контролем надсмотрщиков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обычно продавали с землей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Орудия труда принадлежали работнику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жизнь находилась в полной власти хозяина имения</w:t>
      </w:r>
    </w:p>
    <w:p w:rsidR="009C708F" w:rsidRDefault="009C708F" w:rsidP="009C708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свой дом и семья.</w:t>
      </w:r>
    </w:p>
    <w:p w:rsidR="007E6501" w:rsidRDefault="007E6501">
      <w:bookmarkStart w:id="0" w:name="_GoBack"/>
      <w:bookmarkEnd w:id="0"/>
    </w:p>
    <w:sectPr w:rsidR="007E6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2006"/>
    <w:multiLevelType w:val="hybridMultilevel"/>
    <w:tmpl w:val="721CFD22"/>
    <w:lvl w:ilvl="0" w:tplc="98C655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A3335E"/>
    <w:multiLevelType w:val="hybridMultilevel"/>
    <w:tmpl w:val="6EF2DC7A"/>
    <w:lvl w:ilvl="0" w:tplc="3342E8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931DBB"/>
    <w:multiLevelType w:val="hybridMultilevel"/>
    <w:tmpl w:val="04EE8658"/>
    <w:lvl w:ilvl="0" w:tplc="E384CE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ED77BC"/>
    <w:multiLevelType w:val="hybridMultilevel"/>
    <w:tmpl w:val="010C6E0A"/>
    <w:lvl w:ilvl="0" w:tplc="71B21B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7F43BA"/>
    <w:multiLevelType w:val="hybridMultilevel"/>
    <w:tmpl w:val="9070B7CA"/>
    <w:lvl w:ilvl="0" w:tplc="3E9449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F40DFB"/>
    <w:multiLevelType w:val="hybridMultilevel"/>
    <w:tmpl w:val="D3EEE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F9082C"/>
    <w:multiLevelType w:val="hybridMultilevel"/>
    <w:tmpl w:val="B3343ED2"/>
    <w:lvl w:ilvl="0" w:tplc="9DD2F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C72"/>
    <w:rsid w:val="004F4C72"/>
    <w:rsid w:val="007E6501"/>
    <w:rsid w:val="009C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0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2020-04-27T17:59:00Z</dcterms:created>
  <dcterms:modified xsi:type="dcterms:W3CDTF">2020-04-27T18:00:00Z</dcterms:modified>
</cp:coreProperties>
</file>